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91" w:rsidRPr="00F80D5A" w:rsidRDefault="00223891" w:rsidP="00890229">
      <w:pPr>
        <w:pStyle w:val="Heading1"/>
        <w:spacing w:before="120"/>
        <w:rPr>
          <w:bCs/>
          <w:sz w:val="24"/>
          <w:szCs w:val="24"/>
          <w:lang w:val="sr-Latn-CS"/>
        </w:rPr>
      </w:pPr>
      <w:r w:rsidRPr="00F80D5A">
        <w:rPr>
          <w:bCs/>
          <w:sz w:val="24"/>
          <w:szCs w:val="24"/>
          <w:lang w:val="sr-Latn-CS"/>
        </w:rPr>
        <w:t>NASTAVNO-NAUČNOM VEĆU ELEKTROTEHNIČKOG</w:t>
      </w:r>
      <w:r w:rsidRPr="00F80D5A">
        <w:rPr>
          <w:bCs/>
          <w:sz w:val="24"/>
          <w:szCs w:val="24"/>
          <w:lang w:val="sr-Latn-CS"/>
        </w:rPr>
        <w:br/>
        <w:t xml:space="preserve"> FAKULTETA U BEOGRADU</w:t>
      </w:r>
    </w:p>
    <w:p w:rsidR="00223891" w:rsidRPr="00F80D5A" w:rsidRDefault="00056DB1" w:rsidP="00D620C3">
      <w:pPr>
        <w:jc w:val="both"/>
        <w:rPr>
          <w:sz w:val="22"/>
          <w:szCs w:val="22"/>
          <w:lang w:val="sr-Latn-CS"/>
        </w:rPr>
      </w:pPr>
      <w:r w:rsidRPr="00F80D5A">
        <w:rPr>
          <w:sz w:val="22"/>
          <w:szCs w:val="22"/>
          <w:lang w:val="sr-Latn-CS"/>
        </w:rPr>
        <w:t xml:space="preserve">Komisija II stepena </w:t>
      </w:r>
      <w:r w:rsidR="00223891" w:rsidRPr="00F80D5A">
        <w:rPr>
          <w:sz w:val="22"/>
          <w:szCs w:val="22"/>
          <w:lang w:val="sr-Latn-CS"/>
        </w:rPr>
        <w:t>Elektrotehničkog fakulteta u Beogradu imenova</w:t>
      </w:r>
      <w:r w:rsidR="009E5AEA" w:rsidRPr="00F80D5A">
        <w:rPr>
          <w:sz w:val="22"/>
          <w:szCs w:val="22"/>
          <w:lang w:val="sr-Latn-CS"/>
        </w:rPr>
        <w:t xml:space="preserve">lo nas je </w:t>
      </w:r>
      <w:r w:rsidR="00223891" w:rsidRPr="00F80D5A">
        <w:rPr>
          <w:sz w:val="22"/>
          <w:szCs w:val="22"/>
          <w:lang w:val="sr-Latn-CS"/>
        </w:rPr>
        <w:t>za članove Komisije</w:t>
      </w:r>
      <w:r w:rsidR="009E5AEA" w:rsidRPr="00F80D5A">
        <w:rPr>
          <w:sz w:val="22"/>
          <w:szCs w:val="22"/>
          <w:lang w:val="sr-Latn-CS"/>
        </w:rPr>
        <w:t xml:space="preserve"> za pregled i ocenu master</w:t>
      </w:r>
      <w:r w:rsidR="00223891" w:rsidRPr="00F80D5A">
        <w:rPr>
          <w:sz w:val="22"/>
          <w:szCs w:val="22"/>
          <w:lang w:val="sr-Latn-CS"/>
        </w:rPr>
        <w:t xml:space="preserve"> rada kandidata </w:t>
      </w:r>
      <w:r w:rsidR="001126DA" w:rsidRPr="00F80D5A">
        <w:rPr>
          <w:b/>
          <w:sz w:val="22"/>
          <w:szCs w:val="22"/>
          <w:lang w:val="sr-Latn-CS"/>
        </w:rPr>
        <w:t>Natalije</w:t>
      </w:r>
      <w:r w:rsidR="00E202F3" w:rsidRPr="00F80D5A">
        <w:rPr>
          <w:b/>
          <w:sz w:val="22"/>
          <w:szCs w:val="22"/>
          <w:lang w:val="sr-Latn-CS"/>
        </w:rPr>
        <w:t xml:space="preserve"> Krsteski</w:t>
      </w:r>
      <w:r w:rsidR="00223891" w:rsidRPr="00F80D5A">
        <w:rPr>
          <w:sz w:val="22"/>
          <w:szCs w:val="22"/>
          <w:lang w:val="sr-Latn-CS"/>
        </w:rPr>
        <w:t xml:space="preserve"> pod naslovom </w:t>
      </w:r>
      <w:r w:rsidR="00890229" w:rsidRPr="00F80D5A">
        <w:rPr>
          <w:sz w:val="22"/>
          <w:szCs w:val="22"/>
          <w:lang w:val="sr-Latn-CS"/>
        </w:rPr>
        <w:t>„</w:t>
      </w:r>
      <w:bookmarkStart w:id="0" w:name="OLE_LINK3"/>
      <w:r w:rsidR="002E0AF7" w:rsidRPr="00F80D5A">
        <w:rPr>
          <w:sz w:val="22"/>
          <w:szCs w:val="22"/>
          <w:lang w:val="sr-Latn-CS"/>
        </w:rPr>
        <w:t>Evolucija, mre</w:t>
      </w:r>
      <w:r w:rsidR="002E0AF7" w:rsidRPr="00F80D5A">
        <w:rPr>
          <w:sz w:val="22"/>
          <w:szCs w:val="22"/>
          <w:lang/>
        </w:rPr>
        <w:t>žne komponente</w:t>
      </w:r>
      <w:r w:rsidR="007739F8" w:rsidRPr="00F80D5A">
        <w:rPr>
          <w:sz w:val="22"/>
          <w:szCs w:val="22"/>
          <w:lang/>
        </w:rPr>
        <w:t>, arhitektura, i poređenje NSA i SA implementacija u modernim 5G mrežama</w:t>
      </w:r>
      <w:bookmarkEnd w:id="0"/>
      <w:r w:rsidR="00890229" w:rsidRPr="00F80D5A">
        <w:rPr>
          <w:b/>
          <w:sz w:val="22"/>
          <w:szCs w:val="22"/>
          <w:lang w:val="sr-Latn-CS"/>
        </w:rPr>
        <w:t>“</w:t>
      </w:r>
      <w:r w:rsidR="00223891" w:rsidRPr="00F80D5A">
        <w:rPr>
          <w:sz w:val="22"/>
          <w:szCs w:val="22"/>
          <w:lang w:val="sr-Latn-CS"/>
        </w:rPr>
        <w:t>. Nakon pregleda rada podnosimo sledeći</w:t>
      </w:r>
    </w:p>
    <w:p w:rsidR="00F74182" w:rsidRPr="00F80D5A" w:rsidRDefault="00F74182" w:rsidP="00F35213">
      <w:pPr>
        <w:jc w:val="center"/>
        <w:rPr>
          <w:sz w:val="22"/>
          <w:szCs w:val="22"/>
          <w:lang w:val="sr-Latn-CS"/>
        </w:rPr>
      </w:pPr>
    </w:p>
    <w:p w:rsidR="00223891" w:rsidRPr="00F80D5A" w:rsidRDefault="00223891" w:rsidP="00F35213">
      <w:pPr>
        <w:jc w:val="center"/>
        <w:rPr>
          <w:b/>
          <w:szCs w:val="24"/>
          <w:lang w:val="sr-Latn-CS"/>
        </w:rPr>
      </w:pPr>
      <w:r w:rsidRPr="00F80D5A">
        <w:rPr>
          <w:b/>
          <w:szCs w:val="24"/>
          <w:lang w:val="sr-Latn-CS"/>
        </w:rPr>
        <w:t>IZVEŠTAJ</w:t>
      </w:r>
    </w:p>
    <w:p w:rsidR="00223891" w:rsidRPr="00F80D5A" w:rsidRDefault="00223891" w:rsidP="00D620C3">
      <w:pPr>
        <w:jc w:val="both"/>
        <w:rPr>
          <w:sz w:val="22"/>
          <w:szCs w:val="22"/>
          <w:lang w:val="sr-Latn-CS"/>
        </w:rPr>
      </w:pPr>
    </w:p>
    <w:p w:rsidR="00223891" w:rsidRPr="00F80D5A" w:rsidRDefault="00223891" w:rsidP="00D620C3">
      <w:pPr>
        <w:jc w:val="both"/>
        <w:rPr>
          <w:b/>
          <w:sz w:val="22"/>
          <w:szCs w:val="22"/>
          <w:lang w:val="sr-Latn-CS"/>
        </w:rPr>
      </w:pPr>
      <w:r w:rsidRPr="00F80D5A">
        <w:rPr>
          <w:b/>
          <w:sz w:val="22"/>
          <w:szCs w:val="22"/>
          <w:lang w:val="sr-Latn-CS"/>
        </w:rPr>
        <w:t>1. Biografski podaci</w:t>
      </w:r>
    </w:p>
    <w:p w:rsidR="00223891" w:rsidRPr="00F80D5A" w:rsidRDefault="00F74BFF" w:rsidP="00462A94">
      <w:pPr>
        <w:spacing w:after="60"/>
        <w:ind w:firstLine="284"/>
        <w:jc w:val="both"/>
        <w:rPr>
          <w:sz w:val="22"/>
          <w:szCs w:val="22"/>
          <w:lang/>
        </w:rPr>
      </w:pPr>
      <w:r w:rsidRPr="00F80D5A">
        <w:rPr>
          <w:sz w:val="22"/>
          <w:szCs w:val="22"/>
          <w:lang w:val="sr-Latn-CS"/>
        </w:rPr>
        <w:t xml:space="preserve">Natalija Krsteski </w:t>
      </w:r>
      <w:r w:rsidR="00125DFD" w:rsidRPr="00F80D5A">
        <w:rPr>
          <w:sz w:val="22"/>
          <w:szCs w:val="22"/>
          <w:lang w:val="sr-Latn-CS"/>
        </w:rPr>
        <w:t>rođen</w:t>
      </w:r>
      <w:r w:rsidRPr="00F80D5A">
        <w:rPr>
          <w:sz w:val="22"/>
          <w:szCs w:val="22"/>
          <w:lang w:val="sr-Latn-CS"/>
        </w:rPr>
        <w:t>a</w:t>
      </w:r>
      <w:r w:rsidR="00125DFD" w:rsidRPr="00F80D5A">
        <w:rPr>
          <w:sz w:val="22"/>
          <w:szCs w:val="22"/>
          <w:lang w:val="sr-Latn-CS"/>
        </w:rPr>
        <w:t xml:space="preserve"> je </w:t>
      </w:r>
      <w:r w:rsidR="00C453E4" w:rsidRPr="00F80D5A">
        <w:rPr>
          <w:sz w:val="22"/>
          <w:szCs w:val="22"/>
          <w:lang w:val="sr-Latn-CS"/>
        </w:rPr>
        <w:t>04</w:t>
      </w:r>
      <w:r w:rsidR="00125DFD" w:rsidRPr="00F80D5A">
        <w:rPr>
          <w:sz w:val="22"/>
          <w:szCs w:val="22"/>
          <w:lang w:val="sr-Latn-CS"/>
        </w:rPr>
        <w:t xml:space="preserve">. </w:t>
      </w:r>
      <w:r w:rsidR="00C424E8" w:rsidRPr="00F80D5A">
        <w:rPr>
          <w:sz w:val="22"/>
          <w:szCs w:val="22"/>
          <w:lang w:val="sr-Latn-CS"/>
        </w:rPr>
        <w:t>ju</w:t>
      </w:r>
      <w:r w:rsidR="00C453E4" w:rsidRPr="00F80D5A">
        <w:rPr>
          <w:sz w:val="22"/>
          <w:szCs w:val="22"/>
          <w:lang w:val="sr-Latn-CS"/>
        </w:rPr>
        <w:t>n</w:t>
      </w:r>
      <w:r w:rsidR="00C424E8" w:rsidRPr="00F80D5A">
        <w:rPr>
          <w:sz w:val="22"/>
          <w:szCs w:val="22"/>
          <w:lang w:val="sr-Latn-CS"/>
        </w:rPr>
        <w:t>a</w:t>
      </w:r>
      <w:r w:rsidR="00125DFD" w:rsidRPr="00F80D5A">
        <w:rPr>
          <w:sz w:val="22"/>
          <w:szCs w:val="22"/>
          <w:lang w:val="sr-Latn-CS"/>
        </w:rPr>
        <w:t xml:space="preserve"> 19</w:t>
      </w:r>
      <w:r w:rsidR="00C424E8" w:rsidRPr="00F80D5A">
        <w:rPr>
          <w:sz w:val="22"/>
          <w:szCs w:val="22"/>
          <w:lang w:val="sr-Latn-CS"/>
        </w:rPr>
        <w:t>9</w:t>
      </w:r>
      <w:r w:rsidR="00C453E4" w:rsidRPr="00F80D5A">
        <w:rPr>
          <w:sz w:val="22"/>
          <w:szCs w:val="22"/>
          <w:lang w:val="sr-Latn-CS"/>
        </w:rPr>
        <w:t>5</w:t>
      </w:r>
      <w:r w:rsidR="00125DFD" w:rsidRPr="00F80D5A">
        <w:rPr>
          <w:sz w:val="22"/>
          <w:szCs w:val="22"/>
          <w:lang w:val="sr-Latn-CS"/>
        </w:rPr>
        <w:t>. godine u Beogradu, gde je završi</w:t>
      </w:r>
      <w:r w:rsidR="00C453E4" w:rsidRPr="00F80D5A">
        <w:rPr>
          <w:sz w:val="22"/>
          <w:szCs w:val="22"/>
          <w:lang w:val="sr-Latn-CS"/>
        </w:rPr>
        <w:t>la</w:t>
      </w:r>
      <w:r w:rsidR="00B35D65" w:rsidRPr="00F80D5A">
        <w:rPr>
          <w:sz w:val="22"/>
          <w:szCs w:val="22"/>
          <w:lang w:val="sr-Latn-CS"/>
        </w:rPr>
        <w:t xml:space="preserve"> </w:t>
      </w:r>
      <w:r w:rsidR="00125DFD" w:rsidRPr="00F80D5A">
        <w:rPr>
          <w:sz w:val="22"/>
          <w:szCs w:val="22"/>
          <w:lang w:val="sr-Latn-CS"/>
        </w:rPr>
        <w:t>o</w:t>
      </w:r>
      <w:r w:rsidR="00B35D65" w:rsidRPr="00F80D5A">
        <w:rPr>
          <w:sz w:val="22"/>
          <w:szCs w:val="22"/>
          <w:lang w:val="sr-Latn-CS"/>
        </w:rPr>
        <w:t xml:space="preserve">snovnu školu </w:t>
      </w:r>
      <w:r w:rsidR="006D73BA" w:rsidRPr="00F80D5A">
        <w:rPr>
          <w:sz w:val="22"/>
          <w:szCs w:val="22"/>
        </w:rPr>
        <w:t>“</w:t>
      </w:r>
      <w:r w:rsidR="00C635CB" w:rsidRPr="00F80D5A">
        <w:rPr>
          <w:sz w:val="22"/>
          <w:szCs w:val="22"/>
          <w:lang w:val="sr-Latn-CS"/>
        </w:rPr>
        <w:t>Jelena Ćetković</w:t>
      </w:r>
      <w:r w:rsidR="006D73BA" w:rsidRPr="00F80D5A">
        <w:rPr>
          <w:sz w:val="22"/>
          <w:szCs w:val="22"/>
          <w:lang w:val="sr-Latn-CS"/>
        </w:rPr>
        <w:t>“</w:t>
      </w:r>
      <w:r w:rsidR="00C635CB" w:rsidRPr="00F80D5A">
        <w:rPr>
          <w:sz w:val="22"/>
          <w:szCs w:val="22"/>
          <w:lang w:val="sr-Latn-CS"/>
        </w:rPr>
        <w:t xml:space="preserve"> </w:t>
      </w:r>
      <w:r w:rsidR="00B35D65" w:rsidRPr="00F80D5A">
        <w:rPr>
          <w:sz w:val="22"/>
          <w:szCs w:val="22"/>
          <w:lang w:val="sr-Latn-CS"/>
        </w:rPr>
        <w:t xml:space="preserve">i </w:t>
      </w:r>
      <w:r w:rsidR="00C635CB" w:rsidRPr="00F80D5A">
        <w:rPr>
          <w:sz w:val="22"/>
          <w:szCs w:val="22"/>
          <w:lang w:val="sr-Latn-CS"/>
        </w:rPr>
        <w:t>šestu beogradsku gimnaziju</w:t>
      </w:r>
      <w:r w:rsidR="00C424E8" w:rsidRPr="00F80D5A">
        <w:rPr>
          <w:sz w:val="22"/>
          <w:szCs w:val="22"/>
          <w:lang w:val="sr-Latn-CS"/>
        </w:rPr>
        <w:t xml:space="preserve">, </w:t>
      </w:r>
      <w:r w:rsidR="008E3DC7" w:rsidRPr="00F80D5A">
        <w:rPr>
          <w:sz w:val="22"/>
          <w:szCs w:val="22"/>
          <w:lang w:val="sr-Latn-CS"/>
        </w:rPr>
        <w:t>prirodni smer</w:t>
      </w:r>
      <w:r w:rsidR="00C424E8" w:rsidRPr="00F80D5A">
        <w:rPr>
          <w:sz w:val="22"/>
          <w:szCs w:val="22"/>
          <w:lang w:val="sr-Latn-CS"/>
        </w:rPr>
        <w:t>. 20</w:t>
      </w:r>
      <w:r w:rsidR="008E3DC7" w:rsidRPr="00F80D5A">
        <w:rPr>
          <w:sz w:val="22"/>
          <w:szCs w:val="22"/>
          <w:lang w:val="sr-Latn-CS"/>
        </w:rPr>
        <w:t>14</w:t>
      </w:r>
      <w:r w:rsidR="00C424E8" w:rsidRPr="00F80D5A">
        <w:rPr>
          <w:sz w:val="22"/>
          <w:szCs w:val="22"/>
          <w:lang w:val="sr-Latn-CS"/>
        </w:rPr>
        <w:t>.</w:t>
      </w:r>
      <w:r w:rsidR="00B35D65" w:rsidRPr="00F80D5A">
        <w:rPr>
          <w:sz w:val="22"/>
          <w:szCs w:val="22"/>
          <w:lang w:val="sr-Latn-CS"/>
        </w:rPr>
        <w:t xml:space="preserve"> godine upisa</w:t>
      </w:r>
      <w:r w:rsidR="008E3DC7" w:rsidRPr="00F80D5A">
        <w:rPr>
          <w:sz w:val="22"/>
          <w:szCs w:val="22"/>
          <w:lang w:val="sr-Latn-CS"/>
        </w:rPr>
        <w:t>la</w:t>
      </w:r>
      <w:r w:rsidR="00B35D65" w:rsidRPr="00F80D5A">
        <w:rPr>
          <w:sz w:val="22"/>
          <w:szCs w:val="22"/>
          <w:lang w:val="sr-Latn-CS"/>
        </w:rPr>
        <w:t xml:space="preserve"> je Elektrotehnički fakultet u Beogradu. Diplomira</w:t>
      </w:r>
      <w:r w:rsidR="008E3DC7" w:rsidRPr="00F80D5A">
        <w:rPr>
          <w:sz w:val="22"/>
          <w:szCs w:val="22"/>
          <w:lang w:val="sr-Latn-CS"/>
        </w:rPr>
        <w:t>la</w:t>
      </w:r>
      <w:r w:rsidR="00B35D65" w:rsidRPr="00F80D5A">
        <w:rPr>
          <w:sz w:val="22"/>
          <w:szCs w:val="22"/>
          <w:lang w:val="sr-Latn-CS"/>
        </w:rPr>
        <w:t xml:space="preserve"> je </w:t>
      </w:r>
      <w:r w:rsidR="00A66E8F" w:rsidRPr="00F80D5A">
        <w:rPr>
          <w:sz w:val="22"/>
          <w:szCs w:val="22"/>
          <w:lang w:val="sr-Latn-CS"/>
        </w:rPr>
        <w:t xml:space="preserve">na odseku za </w:t>
      </w:r>
      <w:r w:rsidR="00606B69" w:rsidRPr="00F80D5A">
        <w:rPr>
          <w:sz w:val="22"/>
          <w:szCs w:val="22"/>
          <w:lang w:val="sr-Latn-CS"/>
        </w:rPr>
        <w:t>Telekomunikacione i informacione tehnologije</w:t>
      </w:r>
      <w:r w:rsidR="00936602" w:rsidRPr="00F80D5A">
        <w:rPr>
          <w:sz w:val="22"/>
          <w:szCs w:val="22"/>
          <w:lang w:val="sr-Latn-CS"/>
        </w:rPr>
        <w:t xml:space="preserve">, smer Sistemsko </w:t>
      </w:r>
      <w:r w:rsidR="00936602" w:rsidRPr="00F80D5A">
        <w:rPr>
          <w:sz w:val="22"/>
          <w:szCs w:val="22"/>
          <w:lang/>
        </w:rPr>
        <w:t>inž</w:t>
      </w:r>
      <w:r w:rsidR="006A333B" w:rsidRPr="00F80D5A">
        <w:rPr>
          <w:sz w:val="22"/>
          <w:szCs w:val="22"/>
          <w:lang/>
        </w:rPr>
        <w:t xml:space="preserve">enjerstvo </w:t>
      </w:r>
      <w:r w:rsidR="002516AD" w:rsidRPr="00F80D5A">
        <w:rPr>
          <w:sz w:val="22"/>
          <w:szCs w:val="22"/>
          <w:lang/>
        </w:rPr>
        <w:t xml:space="preserve">u septembru </w:t>
      </w:r>
      <w:r w:rsidR="0008579D" w:rsidRPr="00F80D5A">
        <w:rPr>
          <w:sz w:val="22"/>
          <w:szCs w:val="22"/>
          <w:lang/>
        </w:rPr>
        <w:t>20</w:t>
      </w:r>
      <w:r w:rsidR="00C424E8" w:rsidRPr="00F80D5A">
        <w:rPr>
          <w:sz w:val="22"/>
          <w:szCs w:val="22"/>
          <w:lang/>
        </w:rPr>
        <w:t>2</w:t>
      </w:r>
      <w:r w:rsidR="002516AD" w:rsidRPr="00F80D5A">
        <w:rPr>
          <w:sz w:val="22"/>
          <w:szCs w:val="22"/>
          <w:lang/>
        </w:rPr>
        <w:t>0</w:t>
      </w:r>
      <w:r w:rsidR="00B35D65" w:rsidRPr="00F80D5A">
        <w:rPr>
          <w:sz w:val="22"/>
          <w:szCs w:val="22"/>
          <w:lang/>
        </w:rPr>
        <w:t>. godine</w:t>
      </w:r>
      <w:r w:rsidR="00B46D12" w:rsidRPr="00F80D5A">
        <w:rPr>
          <w:sz w:val="22"/>
          <w:szCs w:val="22"/>
          <w:lang/>
        </w:rPr>
        <w:t>.</w:t>
      </w:r>
      <w:r w:rsidR="00B35D65" w:rsidRPr="00F80D5A">
        <w:rPr>
          <w:sz w:val="22"/>
          <w:szCs w:val="22"/>
          <w:lang/>
        </w:rPr>
        <w:t xml:space="preserve"> Tokom osnovnih studija postig</w:t>
      </w:r>
      <w:r w:rsidR="00B46D12" w:rsidRPr="00F80D5A">
        <w:rPr>
          <w:sz w:val="22"/>
          <w:szCs w:val="22"/>
          <w:lang/>
        </w:rPr>
        <w:t>l</w:t>
      </w:r>
      <w:r w:rsidR="00B35D65" w:rsidRPr="00F80D5A">
        <w:rPr>
          <w:sz w:val="22"/>
          <w:szCs w:val="22"/>
          <w:lang/>
        </w:rPr>
        <w:t xml:space="preserve">a je prosečnu </w:t>
      </w:r>
      <w:r w:rsidR="0008579D" w:rsidRPr="00F80D5A">
        <w:rPr>
          <w:sz w:val="22"/>
          <w:szCs w:val="22"/>
          <w:lang/>
        </w:rPr>
        <w:t xml:space="preserve">ocenu </w:t>
      </w:r>
      <w:r w:rsidR="00B46D12" w:rsidRPr="00F80D5A">
        <w:rPr>
          <w:sz w:val="22"/>
          <w:szCs w:val="22"/>
          <w:lang/>
        </w:rPr>
        <w:t>7</w:t>
      </w:r>
      <w:r w:rsidR="00C424E8" w:rsidRPr="00F80D5A">
        <w:rPr>
          <w:sz w:val="22"/>
          <w:szCs w:val="22"/>
          <w:lang/>
        </w:rPr>
        <w:t>.</w:t>
      </w:r>
      <w:r w:rsidR="00B46D12" w:rsidRPr="00F80D5A">
        <w:rPr>
          <w:sz w:val="22"/>
          <w:szCs w:val="22"/>
          <w:lang/>
        </w:rPr>
        <w:t>67</w:t>
      </w:r>
      <w:r w:rsidR="00B35D65" w:rsidRPr="00F80D5A">
        <w:rPr>
          <w:sz w:val="22"/>
          <w:szCs w:val="22"/>
          <w:lang/>
        </w:rPr>
        <w:t xml:space="preserve">. </w:t>
      </w:r>
      <w:r w:rsidR="005A4581" w:rsidRPr="00F80D5A">
        <w:rPr>
          <w:sz w:val="22"/>
          <w:szCs w:val="22"/>
          <w:lang/>
        </w:rPr>
        <w:t xml:space="preserve">Master akademske </w:t>
      </w:r>
      <w:r w:rsidR="00BF12F5" w:rsidRPr="00F80D5A">
        <w:rPr>
          <w:sz w:val="22"/>
          <w:szCs w:val="22"/>
          <w:lang/>
        </w:rPr>
        <w:t xml:space="preserve">studije upisala je u oktobru 2020. godine na </w:t>
      </w:r>
      <w:r w:rsidR="00B35D65" w:rsidRPr="00F80D5A">
        <w:rPr>
          <w:sz w:val="22"/>
          <w:szCs w:val="22"/>
          <w:lang/>
        </w:rPr>
        <w:t>Elektrotehničkom fakultetu</w:t>
      </w:r>
      <w:r w:rsidR="00BF12F5" w:rsidRPr="00F80D5A">
        <w:rPr>
          <w:sz w:val="22"/>
          <w:szCs w:val="22"/>
          <w:lang/>
        </w:rPr>
        <w:t xml:space="preserve"> u Beogradu</w:t>
      </w:r>
      <w:r w:rsidR="00B35D65" w:rsidRPr="00F80D5A">
        <w:rPr>
          <w:sz w:val="22"/>
          <w:szCs w:val="22"/>
          <w:lang/>
        </w:rPr>
        <w:t>,</w:t>
      </w:r>
      <w:r w:rsidR="008109A7" w:rsidRPr="00F80D5A">
        <w:rPr>
          <w:sz w:val="22"/>
          <w:szCs w:val="22"/>
          <w:lang/>
        </w:rPr>
        <w:t xml:space="preserve"> </w:t>
      </w:r>
      <w:r w:rsidR="002B0CE7" w:rsidRPr="00F80D5A">
        <w:rPr>
          <w:sz w:val="22"/>
          <w:szCs w:val="22"/>
          <w:lang/>
        </w:rPr>
        <w:t>s</w:t>
      </w:r>
      <w:r w:rsidR="008109A7" w:rsidRPr="00F80D5A">
        <w:rPr>
          <w:sz w:val="22"/>
          <w:szCs w:val="22"/>
          <w:lang/>
        </w:rPr>
        <w:t>mer</w:t>
      </w:r>
      <w:r w:rsidR="00737A73" w:rsidRPr="00F80D5A">
        <w:rPr>
          <w:sz w:val="22"/>
          <w:szCs w:val="22"/>
          <w:lang/>
        </w:rPr>
        <w:t xml:space="preserve"> </w:t>
      </w:r>
      <w:r w:rsidR="0008579D" w:rsidRPr="00F80D5A">
        <w:rPr>
          <w:sz w:val="22"/>
          <w:szCs w:val="22"/>
          <w:lang/>
        </w:rPr>
        <w:t xml:space="preserve">za </w:t>
      </w:r>
      <w:r w:rsidR="00C424E8" w:rsidRPr="00F80D5A">
        <w:rPr>
          <w:sz w:val="22"/>
          <w:szCs w:val="22"/>
          <w:lang/>
        </w:rPr>
        <w:t>Informaciono komunikacione tehnologije</w:t>
      </w:r>
      <w:r w:rsidR="00737A73" w:rsidRPr="00F80D5A">
        <w:rPr>
          <w:sz w:val="22"/>
          <w:szCs w:val="22"/>
          <w:lang/>
        </w:rPr>
        <w:t>.</w:t>
      </w:r>
    </w:p>
    <w:p w:rsidR="00211DF5" w:rsidRPr="00F80D5A" w:rsidRDefault="006A39BC" w:rsidP="008109A7">
      <w:pPr>
        <w:ind w:firstLine="284"/>
        <w:jc w:val="both"/>
        <w:rPr>
          <w:sz w:val="22"/>
          <w:szCs w:val="22"/>
          <w:lang/>
        </w:rPr>
      </w:pPr>
      <w:r w:rsidRPr="00F80D5A">
        <w:rPr>
          <w:sz w:val="22"/>
          <w:szCs w:val="22"/>
          <w:lang/>
        </w:rPr>
        <w:t xml:space="preserve">Kandidatkinja </w:t>
      </w:r>
      <w:r w:rsidR="00370BE7" w:rsidRPr="00F80D5A">
        <w:rPr>
          <w:sz w:val="22"/>
          <w:szCs w:val="22"/>
          <w:lang/>
        </w:rPr>
        <w:t>radi u kompaniji</w:t>
      </w:r>
      <w:r w:rsidR="001271B0" w:rsidRPr="00F80D5A">
        <w:rPr>
          <w:sz w:val="22"/>
          <w:szCs w:val="22"/>
          <w:lang/>
        </w:rPr>
        <w:t xml:space="preserve"> </w:t>
      </w:r>
      <w:r w:rsidR="00D041AC" w:rsidRPr="00F80D5A">
        <w:rPr>
          <w:sz w:val="22"/>
          <w:szCs w:val="22"/>
          <w:lang/>
        </w:rPr>
        <w:t>„umlaut“</w:t>
      </w:r>
      <w:r w:rsidR="00370BE7" w:rsidRPr="00F80D5A">
        <w:rPr>
          <w:sz w:val="22"/>
          <w:szCs w:val="22"/>
          <w:lang/>
        </w:rPr>
        <w:t xml:space="preserve"> od decembra 2020. godine</w:t>
      </w:r>
      <w:r w:rsidR="000D158C" w:rsidRPr="00F80D5A">
        <w:rPr>
          <w:sz w:val="22"/>
          <w:szCs w:val="22"/>
          <w:lang/>
        </w:rPr>
        <w:t xml:space="preserve">. Posao koji obavlja je </w:t>
      </w:r>
      <w:r w:rsidR="00B7577C" w:rsidRPr="00F80D5A">
        <w:rPr>
          <w:i/>
          <w:iCs/>
          <w:sz w:val="22"/>
          <w:szCs w:val="22"/>
          <w:lang/>
        </w:rPr>
        <w:t>End-to-end Mobile Network Performance Analyst</w:t>
      </w:r>
      <w:r w:rsidR="00B7577C" w:rsidRPr="00F80D5A">
        <w:rPr>
          <w:sz w:val="22"/>
          <w:szCs w:val="22"/>
          <w:lang/>
        </w:rPr>
        <w:t xml:space="preserve">, </w:t>
      </w:r>
      <w:r w:rsidR="006F2E64" w:rsidRPr="00F80D5A">
        <w:rPr>
          <w:sz w:val="22"/>
          <w:szCs w:val="22"/>
          <w:lang/>
        </w:rPr>
        <w:t xml:space="preserve">na poziciji za analizu </w:t>
      </w:r>
      <w:r w:rsidR="0090741C" w:rsidRPr="00F80D5A">
        <w:rPr>
          <w:sz w:val="22"/>
          <w:szCs w:val="22"/>
          <w:lang/>
        </w:rPr>
        <w:t>“</w:t>
      </w:r>
      <w:r w:rsidR="0090741C" w:rsidRPr="00F80D5A">
        <w:rPr>
          <w:i/>
          <w:iCs/>
          <w:sz w:val="22"/>
          <w:szCs w:val="22"/>
          <w:lang/>
        </w:rPr>
        <w:t xml:space="preserve">Data” </w:t>
      </w:r>
      <w:r w:rsidR="0090741C" w:rsidRPr="00F80D5A">
        <w:rPr>
          <w:sz w:val="22"/>
          <w:szCs w:val="22"/>
          <w:lang/>
        </w:rPr>
        <w:t>servisa</w:t>
      </w:r>
      <w:r w:rsidR="00B17564" w:rsidRPr="00F80D5A">
        <w:rPr>
          <w:sz w:val="22"/>
          <w:szCs w:val="22"/>
          <w:lang/>
        </w:rPr>
        <w:t xml:space="preserve">. Ovaj posao </w:t>
      </w:r>
      <w:r w:rsidR="0012617D" w:rsidRPr="00F80D5A">
        <w:rPr>
          <w:sz w:val="22"/>
          <w:szCs w:val="22"/>
          <w:lang/>
        </w:rPr>
        <w:t xml:space="preserve">podrazumeva </w:t>
      </w:r>
      <w:r w:rsidR="00B17564" w:rsidRPr="00F80D5A">
        <w:rPr>
          <w:sz w:val="22"/>
          <w:szCs w:val="22"/>
          <w:lang/>
        </w:rPr>
        <w:t>analiziranje prikupljenih podataka</w:t>
      </w:r>
      <w:r w:rsidR="009806F6" w:rsidRPr="00F80D5A">
        <w:rPr>
          <w:sz w:val="22"/>
          <w:szCs w:val="22"/>
          <w:lang/>
        </w:rPr>
        <w:t xml:space="preserve"> sa mreža klijenata</w:t>
      </w:r>
      <w:r w:rsidR="009806F6" w:rsidRPr="00F80D5A">
        <w:rPr>
          <w:sz w:val="22"/>
          <w:szCs w:val="22"/>
          <w:lang/>
        </w:rPr>
        <w:t xml:space="preserve"> (najčešće operatera ili proi</w:t>
      </w:r>
      <w:r w:rsidR="00F512F9" w:rsidRPr="00F80D5A">
        <w:rPr>
          <w:sz w:val="22"/>
          <w:szCs w:val="22"/>
          <w:lang/>
        </w:rPr>
        <w:t>zvođača mrežne opreme</w:t>
      </w:r>
      <w:r w:rsidR="009806F6" w:rsidRPr="00F80D5A">
        <w:rPr>
          <w:sz w:val="22"/>
          <w:szCs w:val="22"/>
          <w:lang/>
        </w:rPr>
        <w:t>)</w:t>
      </w:r>
      <w:r w:rsidR="00F512F9" w:rsidRPr="00F80D5A">
        <w:rPr>
          <w:sz w:val="22"/>
          <w:szCs w:val="22"/>
          <w:lang/>
        </w:rPr>
        <w:t xml:space="preserve">, vršenje </w:t>
      </w:r>
      <w:r w:rsidR="00A5062A" w:rsidRPr="00F80D5A">
        <w:rPr>
          <w:sz w:val="22"/>
          <w:szCs w:val="22"/>
          <w:lang/>
        </w:rPr>
        <w:t>verifikacije i osiguravanje kvaliteta podataka, klasifikacij</w:t>
      </w:r>
      <w:r w:rsidR="00345D7F" w:rsidRPr="00F80D5A">
        <w:rPr>
          <w:sz w:val="22"/>
          <w:szCs w:val="22"/>
          <w:lang/>
        </w:rPr>
        <w:t>u</w:t>
      </w:r>
      <w:r w:rsidR="00A5062A" w:rsidRPr="00F80D5A">
        <w:rPr>
          <w:sz w:val="22"/>
          <w:szCs w:val="22"/>
          <w:lang/>
        </w:rPr>
        <w:t xml:space="preserve"> neuspelih slučajeva</w:t>
      </w:r>
      <w:r w:rsidR="00816FBF" w:rsidRPr="00F80D5A">
        <w:rPr>
          <w:sz w:val="22"/>
          <w:szCs w:val="22"/>
          <w:lang/>
        </w:rPr>
        <w:t>,</w:t>
      </w:r>
      <w:r w:rsidR="00A5062A" w:rsidRPr="00F80D5A">
        <w:rPr>
          <w:sz w:val="22"/>
          <w:szCs w:val="22"/>
          <w:lang/>
        </w:rPr>
        <w:t xml:space="preserve"> </w:t>
      </w:r>
      <w:r w:rsidR="00AE2636" w:rsidRPr="00F80D5A">
        <w:rPr>
          <w:sz w:val="22"/>
          <w:szCs w:val="22"/>
          <w:lang/>
        </w:rPr>
        <w:t>priprem</w:t>
      </w:r>
      <w:r w:rsidR="00345D7F" w:rsidRPr="00F80D5A">
        <w:rPr>
          <w:sz w:val="22"/>
          <w:szCs w:val="22"/>
          <w:lang/>
        </w:rPr>
        <w:t>u</w:t>
      </w:r>
      <w:r w:rsidR="00AE2636" w:rsidRPr="00F80D5A">
        <w:rPr>
          <w:sz w:val="22"/>
          <w:szCs w:val="22"/>
          <w:lang/>
        </w:rPr>
        <w:t xml:space="preserve"> i prezent</w:t>
      </w:r>
      <w:r w:rsidR="002854A9" w:rsidRPr="00F80D5A">
        <w:rPr>
          <w:sz w:val="22"/>
          <w:szCs w:val="22"/>
          <w:lang/>
        </w:rPr>
        <w:t xml:space="preserve">ovanje </w:t>
      </w:r>
      <w:r w:rsidR="00AE2636" w:rsidRPr="00F80D5A">
        <w:rPr>
          <w:sz w:val="22"/>
          <w:szCs w:val="22"/>
          <w:lang/>
        </w:rPr>
        <w:t>izveštaja</w:t>
      </w:r>
      <w:r w:rsidR="00816FBF" w:rsidRPr="00F80D5A">
        <w:rPr>
          <w:sz w:val="22"/>
          <w:szCs w:val="22"/>
          <w:lang/>
        </w:rPr>
        <w:t xml:space="preserve"> koji </w:t>
      </w:r>
      <w:r w:rsidR="002854A9" w:rsidRPr="00F80D5A">
        <w:rPr>
          <w:sz w:val="22"/>
          <w:szCs w:val="22"/>
          <w:lang/>
        </w:rPr>
        <w:t>sadrže</w:t>
      </w:r>
      <w:r w:rsidR="00816FBF" w:rsidRPr="00F80D5A">
        <w:rPr>
          <w:sz w:val="22"/>
          <w:szCs w:val="22"/>
          <w:lang/>
        </w:rPr>
        <w:t xml:space="preserve"> anali</w:t>
      </w:r>
      <w:r w:rsidR="00D75439" w:rsidRPr="00F80D5A">
        <w:rPr>
          <w:sz w:val="22"/>
          <w:szCs w:val="22"/>
          <w:lang/>
        </w:rPr>
        <w:t>z</w:t>
      </w:r>
      <w:r w:rsidR="00816FBF" w:rsidRPr="00F80D5A">
        <w:rPr>
          <w:sz w:val="22"/>
          <w:szCs w:val="22"/>
          <w:lang/>
        </w:rPr>
        <w:t xml:space="preserve">u performansi i smernice </w:t>
      </w:r>
      <w:r w:rsidR="00D75439" w:rsidRPr="00F80D5A">
        <w:rPr>
          <w:sz w:val="22"/>
          <w:szCs w:val="22"/>
          <w:lang/>
        </w:rPr>
        <w:t>kako optimizovati mrežu</w:t>
      </w:r>
      <w:r w:rsidR="002854A9" w:rsidRPr="00F80D5A">
        <w:rPr>
          <w:sz w:val="22"/>
          <w:szCs w:val="22"/>
          <w:lang/>
        </w:rPr>
        <w:t>,</w:t>
      </w:r>
      <w:r w:rsidR="00345D7F" w:rsidRPr="00F80D5A">
        <w:rPr>
          <w:sz w:val="22"/>
          <w:szCs w:val="22"/>
          <w:lang/>
        </w:rPr>
        <w:t xml:space="preserve"> itd.</w:t>
      </w:r>
    </w:p>
    <w:p w:rsidR="0034643B" w:rsidRPr="00F80D5A" w:rsidRDefault="0034643B" w:rsidP="0034643B">
      <w:pPr>
        <w:jc w:val="both"/>
        <w:rPr>
          <w:noProof/>
          <w:sz w:val="22"/>
          <w:szCs w:val="22"/>
          <w:lang/>
        </w:rPr>
      </w:pPr>
    </w:p>
    <w:p w:rsidR="00E37BDC" w:rsidRPr="00F80D5A" w:rsidRDefault="00E37BDC" w:rsidP="00E37BDC">
      <w:pPr>
        <w:jc w:val="both"/>
        <w:rPr>
          <w:b/>
          <w:noProof/>
          <w:sz w:val="22"/>
          <w:szCs w:val="22"/>
          <w:lang/>
        </w:rPr>
      </w:pPr>
      <w:r w:rsidRPr="00F80D5A">
        <w:rPr>
          <w:b/>
          <w:noProof/>
          <w:sz w:val="22"/>
          <w:szCs w:val="22"/>
          <w:lang/>
        </w:rPr>
        <w:t xml:space="preserve">2. </w:t>
      </w:r>
      <w:bookmarkStart w:id="1" w:name="OLE_LINK4"/>
      <w:r w:rsidRPr="00F80D5A">
        <w:rPr>
          <w:b/>
          <w:noProof/>
          <w:sz w:val="22"/>
          <w:szCs w:val="22"/>
          <w:lang/>
        </w:rPr>
        <w:t>Izveštaj o studijskom istraživačkom radu</w:t>
      </w:r>
      <w:bookmarkEnd w:id="1"/>
      <w:r w:rsidRPr="00F80D5A">
        <w:rPr>
          <w:b/>
          <w:noProof/>
          <w:sz w:val="22"/>
          <w:szCs w:val="22"/>
          <w:lang/>
        </w:rPr>
        <w:t xml:space="preserve"> </w:t>
      </w:r>
    </w:p>
    <w:p w:rsidR="006E7720" w:rsidRPr="00F80D5A" w:rsidRDefault="00E37BDC" w:rsidP="006E7720">
      <w:pPr>
        <w:ind w:firstLine="284"/>
        <w:jc w:val="both"/>
        <w:rPr>
          <w:sz w:val="22"/>
          <w:szCs w:val="22"/>
          <w:lang w:val="sl-SI"/>
        </w:rPr>
      </w:pPr>
      <w:r w:rsidRPr="00F80D5A">
        <w:rPr>
          <w:noProof/>
          <w:sz w:val="22"/>
          <w:szCs w:val="22"/>
          <w:lang/>
        </w:rPr>
        <w:t>Kandidat</w:t>
      </w:r>
      <w:r w:rsidR="00170240" w:rsidRPr="00F80D5A">
        <w:rPr>
          <w:noProof/>
          <w:sz w:val="22"/>
          <w:szCs w:val="22"/>
          <w:lang/>
        </w:rPr>
        <w:t>kinja</w:t>
      </w:r>
      <w:r w:rsidRPr="00F80D5A">
        <w:rPr>
          <w:noProof/>
          <w:sz w:val="22"/>
          <w:szCs w:val="22"/>
          <w:lang/>
        </w:rPr>
        <w:t xml:space="preserve"> </w:t>
      </w:r>
      <w:r w:rsidR="00170240" w:rsidRPr="00F80D5A">
        <w:rPr>
          <w:noProof/>
          <w:sz w:val="22"/>
          <w:szCs w:val="22"/>
          <w:lang/>
        </w:rPr>
        <w:t>Natalija Krsteski</w:t>
      </w:r>
      <w:r w:rsidRPr="00F80D5A">
        <w:rPr>
          <w:noProof/>
          <w:sz w:val="22"/>
          <w:szCs w:val="22"/>
          <w:lang/>
        </w:rPr>
        <w:t xml:space="preserve"> je kao pripremu za izradu master rada sprove</w:t>
      </w:r>
      <w:r w:rsidR="00170240" w:rsidRPr="00F80D5A">
        <w:rPr>
          <w:noProof/>
          <w:sz w:val="22"/>
          <w:szCs w:val="22"/>
          <w:lang/>
        </w:rPr>
        <w:t>la</w:t>
      </w:r>
      <w:r w:rsidRPr="00F80D5A">
        <w:rPr>
          <w:noProof/>
          <w:sz w:val="22"/>
          <w:szCs w:val="22"/>
          <w:lang/>
        </w:rPr>
        <w:t xml:space="preserve"> istraživanje relevantne literature koja se odnosi na oblast kojoj pripada tema master rada. Konkretno, </w:t>
      </w:r>
      <w:r w:rsidR="00B54BFB" w:rsidRPr="00F80D5A">
        <w:rPr>
          <w:noProof/>
          <w:sz w:val="22"/>
          <w:szCs w:val="22"/>
          <w:lang/>
        </w:rPr>
        <w:t xml:space="preserve">ovaj rad </w:t>
      </w:r>
      <w:r w:rsidR="00B54BFB" w:rsidRPr="00F80D5A">
        <w:rPr>
          <w:sz w:val="22"/>
          <w:szCs w:val="22"/>
          <w:lang w:val="sl-SI"/>
        </w:rPr>
        <w:t xml:space="preserve">predstavlja dubinsku analizu i istraživanje ključnih aspekata 5G </w:t>
      </w:r>
      <w:r w:rsidR="00FB1DBA" w:rsidRPr="00F80D5A">
        <w:rPr>
          <w:sz w:val="22"/>
          <w:szCs w:val="22"/>
          <w:lang w:val="sl-SI"/>
        </w:rPr>
        <w:t>tehnologije</w:t>
      </w:r>
      <w:r w:rsidR="00825168" w:rsidRPr="00F80D5A">
        <w:rPr>
          <w:sz w:val="22"/>
          <w:szCs w:val="22"/>
          <w:lang w:val="sl-SI"/>
        </w:rPr>
        <w:t xml:space="preserve"> kao</w:t>
      </w:r>
      <w:r w:rsidR="003418D9" w:rsidRPr="00F80D5A">
        <w:rPr>
          <w:sz w:val="22"/>
          <w:szCs w:val="22"/>
          <w:lang w:val="sl-SI"/>
        </w:rPr>
        <w:t xml:space="preserve"> š</w:t>
      </w:r>
      <w:r w:rsidR="00825168" w:rsidRPr="00F80D5A">
        <w:rPr>
          <w:sz w:val="22"/>
          <w:szCs w:val="22"/>
          <w:lang w:val="sl-SI"/>
        </w:rPr>
        <w:t xml:space="preserve">to su </w:t>
      </w:r>
      <w:r w:rsidR="00F21179" w:rsidRPr="00F80D5A">
        <w:rPr>
          <w:sz w:val="22"/>
          <w:szCs w:val="22"/>
          <w:lang w:val="sl-SI"/>
        </w:rPr>
        <w:t>njen razvoj</w:t>
      </w:r>
      <w:r w:rsidR="00B54BFB" w:rsidRPr="00F80D5A">
        <w:rPr>
          <w:sz w:val="22"/>
          <w:szCs w:val="22"/>
          <w:lang w:val="sl-SI"/>
        </w:rPr>
        <w:t xml:space="preserve">, </w:t>
      </w:r>
      <w:r w:rsidR="00775686" w:rsidRPr="00F80D5A">
        <w:rPr>
          <w:sz w:val="22"/>
          <w:szCs w:val="22"/>
          <w:lang w:val="sl-SI"/>
        </w:rPr>
        <w:t xml:space="preserve">mrežne </w:t>
      </w:r>
      <w:r w:rsidR="00B54BFB" w:rsidRPr="00F80D5A">
        <w:rPr>
          <w:sz w:val="22"/>
          <w:szCs w:val="22"/>
          <w:lang w:val="sl-SI"/>
        </w:rPr>
        <w:t>komponente, arhitektur</w:t>
      </w:r>
      <w:r w:rsidR="00775686" w:rsidRPr="00F80D5A">
        <w:rPr>
          <w:sz w:val="22"/>
          <w:szCs w:val="22"/>
          <w:lang w:val="sl-SI"/>
        </w:rPr>
        <w:t>a</w:t>
      </w:r>
      <w:r w:rsidR="00B54BFB" w:rsidRPr="00F80D5A">
        <w:rPr>
          <w:sz w:val="22"/>
          <w:szCs w:val="22"/>
          <w:lang w:val="sl-SI"/>
        </w:rPr>
        <w:t xml:space="preserve"> i ključne razlike između </w:t>
      </w:r>
      <w:bookmarkStart w:id="2" w:name="OLE_LINK7"/>
      <w:r w:rsidR="00B54BFB" w:rsidRPr="00F80D5A">
        <w:rPr>
          <w:sz w:val="22"/>
          <w:szCs w:val="22"/>
          <w:lang w:val="sl-SI"/>
        </w:rPr>
        <w:t>NSA (</w:t>
      </w:r>
      <w:r w:rsidR="00B54BFB" w:rsidRPr="00F80D5A">
        <w:rPr>
          <w:i/>
          <w:iCs/>
          <w:sz w:val="22"/>
          <w:szCs w:val="22"/>
          <w:lang w:val="sl-SI"/>
        </w:rPr>
        <w:t>Non-Standalone</w:t>
      </w:r>
      <w:r w:rsidR="00B54BFB" w:rsidRPr="00F80D5A">
        <w:rPr>
          <w:sz w:val="22"/>
          <w:szCs w:val="22"/>
          <w:lang w:val="sl-SI"/>
        </w:rPr>
        <w:t>) i SA (</w:t>
      </w:r>
      <w:r w:rsidR="00B54BFB" w:rsidRPr="00F80D5A">
        <w:rPr>
          <w:i/>
          <w:iCs/>
          <w:sz w:val="22"/>
          <w:szCs w:val="22"/>
          <w:lang w:val="sl-SI"/>
        </w:rPr>
        <w:t>Standalone</w:t>
      </w:r>
      <w:r w:rsidR="00B54BFB" w:rsidRPr="00F80D5A">
        <w:rPr>
          <w:sz w:val="22"/>
          <w:szCs w:val="22"/>
          <w:lang w:val="sl-SI"/>
        </w:rPr>
        <w:t xml:space="preserve">) </w:t>
      </w:r>
      <w:bookmarkEnd w:id="2"/>
      <w:r w:rsidR="00B54BFB" w:rsidRPr="00F80D5A">
        <w:rPr>
          <w:sz w:val="22"/>
          <w:szCs w:val="22"/>
          <w:lang w:val="sl-SI"/>
        </w:rPr>
        <w:t>implementacij</w:t>
      </w:r>
      <w:r w:rsidR="00775686" w:rsidRPr="00F80D5A">
        <w:rPr>
          <w:sz w:val="22"/>
          <w:szCs w:val="22"/>
          <w:lang w:val="sl-SI"/>
        </w:rPr>
        <w:t>e</w:t>
      </w:r>
      <w:r w:rsidRPr="00F80D5A">
        <w:rPr>
          <w:noProof/>
          <w:sz w:val="22"/>
          <w:szCs w:val="22"/>
          <w:lang/>
        </w:rPr>
        <w:t>.</w:t>
      </w:r>
    </w:p>
    <w:p w:rsidR="00E37BDC" w:rsidRPr="00F80D5A" w:rsidRDefault="00E37BDC" w:rsidP="00E37BDC">
      <w:pPr>
        <w:jc w:val="both"/>
        <w:rPr>
          <w:noProof/>
          <w:sz w:val="22"/>
          <w:szCs w:val="22"/>
          <w:lang w:val="sr-Latn-CS"/>
        </w:rPr>
      </w:pPr>
    </w:p>
    <w:p w:rsidR="00223891" w:rsidRPr="00F80D5A" w:rsidRDefault="006E7720" w:rsidP="00D620C3">
      <w:pPr>
        <w:jc w:val="both"/>
        <w:rPr>
          <w:b/>
          <w:sz w:val="22"/>
          <w:szCs w:val="22"/>
          <w:lang w:val="sr-Latn-CS"/>
        </w:rPr>
      </w:pPr>
      <w:r w:rsidRPr="00F80D5A">
        <w:rPr>
          <w:b/>
          <w:sz w:val="22"/>
          <w:szCs w:val="22"/>
          <w:lang w:val="sr-Latn-CS"/>
        </w:rPr>
        <w:t>3</w:t>
      </w:r>
      <w:r w:rsidR="00223891" w:rsidRPr="00F80D5A">
        <w:rPr>
          <w:b/>
          <w:sz w:val="22"/>
          <w:szCs w:val="22"/>
          <w:lang w:val="sr-Latn-CS"/>
        </w:rPr>
        <w:t xml:space="preserve">. </w:t>
      </w:r>
      <w:r w:rsidR="00E37BDC" w:rsidRPr="00F80D5A">
        <w:rPr>
          <w:b/>
          <w:sz w:val="22"/>
          <w:szCs w:val="22"/>
          <w:lang w:val="sr-Latn-CS"/>
        </w:rPr>
        <w:t>Opis</w:t>
      </w:r>
      <w:r w:rsidR="00223891" w:rsidRPr="00F80D5A">
        <w:rPr>
          <w:b/>
          <w:sz w:val="22"/>
          <w:szCs w:val="22"/>
          <w:lang w:val="sr-Latn-CS"/>
        </w:rPr>
        <w:t xml:space="preserve"> ma</w:t>
      </w:r>
      <w:r w:rsidR="004463F2" w:rsidRPr="00F80D5A">
        <w:rPr>
          <w:b/>
          <w:sz w:val="22"/>
          <w:szCs w:val="22"/>
          <w:lang w:val="sr-Latn-CS"/>
        </w:rPr>
        <w:t>ster</w:t>
      </w:r>
      <w:r w:rsidR="00223891" w:rsidRPr="00F80D5A">
        <w:rPr>
          <w:b/>
          <w:sz w:val="22"/>
          <w:szCs w:val="22"/>
          <w:lang w:val="sr-Latn-CS"/>
        </w:rPr>
        <w:t xml:space="preserve"> rada</w:t>
      </w:r>
    </w:p>
    <w:p w:rsidR="00934183" w:rsidRPr="00F80D5A" w:rsidRDefault="00934183" w:rsidP="001B0C00">
      <w:pPr>
        <w:spacing w:after="60"/>
        <w:ind w:firstLine="284"/>
        <w:jc w:val="both"/>
        <w:rPr>
          <w:sz w:val="22"/>
          <w:szCs w:val="22"/>
          <w:lang w:val="sl-SI"/>
        </w:rPr>
      </w:pPr>
      <w:r w:rsidRPr="00F80D5A">
        <w:rPr>
          <w:sz w:val="22"/>
          <w:szCs w:val="22"/>
          <w:lang w:val="sl-SI"/>
        </w:rPr>
        <w:t>Predmet ovog master rad obuhvata istraživanje 5G tehnologije. Što uključuje njenu evoluciju, pregled standarada kao i tehničke specifikacije</w:t>
      </w:r>
      <w:r w:rsidR="001E3E2C" w:rsidRPr="00F80D5A">
        <w:rPr>
          <w:sz w:val="22"/>
          <w:szCs w:val="22"/>
          <w:lang w:val="sl-SI"/>
        </w:rPr>
        <w:t xml:space="preserve">. Takođe u ovom radu su opisane ključne </w:t>
      </w:r>
      <w:r w:rsidR="00824B62" w:rsidRPr="00F80D5A">
        <w:rPr>
          <w:sz w:val="22"/>
          <w:szCs w:val="22"/>
          <w:lang w:val="sl-SI"/>
        </w:rPr>
        <w:t xml:space="preserve">5G </w:t>
      </w:r>
      <w:r w:rsidR="001E3E2C" w:rsidRPr="00F80D5A">
        <w:rPr>
          <w:sz w:val="22"/>
          <w:szCs w:val="22"/>
          <w:lang w:val="sl-SI"/>
        </w:rPr>
        <w:t xml:space="preserve">komponente </w:t>
      </w:r>
      <w:r w:rsidR="00824B62" w:rsidRPr="00F80D5A">
        <w:rPr>
          <w:sz w:val="22"/>
          <w:szCs w:val="22"/>
          <w:lang w:val="sl-SI"/>
        </w:rPr>
        <w:t xml:space="preserve">kao </w:t>
      </w:r>
      <w:r w:rsidR="000703D5" w:rsidRPr="00F80D5A">
        <w:rPr>
          <w:sz w:val="22"/>
          <w:szCs w:val="22"/>
          <w:lang w:val="sl-SI"/>
        </w:rPr>
        <w:t xml:space="preserve">i </w:t>
      </w:r>
      <w:r w:rsidR="00CE675F" w:rsidRPr="00F80D5A">
        <w:rPr>
          <w:sz w:val="22"/>
          <w:szCs w:val="22"/>
          <w:lang w:val="sl-SI"/>
        </w:rPr>
        <w:t>arhitektura</w:t>
      </w:r>
      <w:r w:rsidR="000703D5" w:rsidRPr="00F80D5A">
        <w:rPr>
          <w:sz w:val="22"/>
          <w:szCs w:val="22"/>
          <w:lang w:val="sl-SI"/>
        </w:rPr>
        <w:t xml:space="preserve"> 5G tehnologije</w:t>
      </w:r>
      <w:r w:rsidR="00950625" w:rsidRPr="00F80D5A">
        <w:rPr>
          <w:sz w:val="22"/>
          <w:szCs w:val="22"/>
          <w:lang w:val="sl-SI"/>
        </w:rPr>
        <w:t xml:space="preserve"> koja obuhvata važan deo ovog rada </w:t>
      </w:r>
      <w:r w:rsidR="00CF3A03" w:rsidRPr="00F80D5A">
        <w:rPr>
          <w:sz w:val="22"/>
          <w:szCs w:val="22"/>
          <w:lang w:val="sl-SI"/>
        </w:rPr>
        <w:t>i uvodi NSA i SA implementaciju u okviru 5G</w:t>
      </w:r>
      <w:r w:rsidR="002B26C4" w:rsidRPr="00F80D5A">
        <w:rPr>
          <w:sz w:val="22"/>
          <w:szCs w:val="22"/>
          <w:lang w:val="sl-SI"/>
        </w:rPr>
        <w:t xml:space="preserve"> mobilnih</w:t>
      </w:r>
      <w:r w:rsidR="00CF3A03" w:rsidRPr="00F80D5A">
        <w:rPr>
          <w:sz w:val="22"/>
          <w:szCs w:val="22"/>
          <w:lang w:val="sl-SI"/>
        </w:rPr>
        <w:t xml:space="preserve"> mreža</w:t>
      </w:r>
      <w:r w:rsidR="00CE675F" w:rsidRPr="00F80D5A">
        <w:rPr>
          <w:sz w:val="22"/>
          <w:szCs w:val="22"/>
          <w:lang w:val="sl-SI"/>
        </w:rPr>
        <w:t>.</w:t>
      </w:r>
      <w:r w:rsidR="000703D5" w:rsidRPr="00F80D5A">
        <w:rPr>
          <w:sz w:val="22"/>
          <w:szCs w:val="22"/>
          <w:lang w:val="sl-SI"/>
        </w:rPr>
        <w:t xml:space="preserve"> </w:t>
      </w:r>
      <w:r w:rsidR="00FA3E0D" w:rsidRPr="00F80D5A">
        <w:rPr>
          <w:sz w:val="22"/>
          <w:szCs w:val="22"/>
          <w:lang w:val="sl-SI"/>
        </w:rPr>
        <w:t>Dok</w:t>
      </w:r>
      <w:r w:rsidR="002B26C4" w:rsidRPr="00F80D5A">
        <w:rPr>
          <w:sz w:val="22"/>
          <w:szCs w:val="22"/>
          <w:lang w:val="sl-SI"/>
        </w:rPr>
        <w:t xml:space="preserve">, </w:t>
      </w:r>
      <w:r w:rsidR="00FA3E0D" w:rsidRPr="00F80D5A">
        <w:rPr>
          <w:sz w:val="22"/>
          <w:szCs w:val="22"/>
          <w:lang w:val="sl-SI"/>
        </w:rPr>
        <w:t xml:space="preserve">ključni deo ovog rada predstavlja </w:t>
      </w:r>
      <w:r w:rsidR="00824B62" w:rsidRPr="00F80D5A">
        <w:rPr>
          <w:sz w:val="22"/>
          <w:szCs w:val="22"/>
          <w:lang w:val="sl-SI"/>
        </w:rPr>
        <w:t xml:space="preserve">poređenje NSA i SA </w:t>
      </w:r>
      <w:r w:rsidR="002B26C4" w:rsidRPr="00F80D5A">
        <w:rPr>
          <w:sz w:val="22"/>
          <w:szCs w:val="22"/>
          <w:lang w:val="sl-SI"/>
        </w:rPr>
        <w:t>implem</w:t>
      </w:r>
      <w:r w:rsidR="00BE226C" w:rsidRPr="00F80D5A">
        <w:rPr>
          <w:sz w:val="22"/>
          <w:szCs w:val="22"/>
          <w:lang w:val="sl-SI"/>
        </w:rPr>
        <w:t xml:space="preserve">entacija u savremenim mobilnim mrežama kroz </w:t>
      </w:r>
      <w:r w:rsidR="00F80D5A" w:rsidRPr="00F80D5A">
        <w:rPr>
          <w:sz w:val="22"/>
          <w:szCs w:val="22"/>
          <w:lang w:val="sl-SI"/>
        </w:rPr>
        <w:t>DL i UL performanse</w:t>
      </w:r>
      <w:r w:rsidR="00BE226C" w:rsidRPr="00F80D5A">
        <w:rPr>
          <w:sz w:val="22"/>
          <w:szCs w:val="22"/>
          <w:lang w:val="sl-SI"/>
        </w:rPr>
        <w:t>.</w:t>
      </w:r>
    </w:p>
    <w:p w:rsidR="00223891" w:rsidRPr="009D7780" w:rsidRDefault="004B4F31" w:rsidP="00C655AB">
      <w:pPr>
        <w:ind w:firstLine="284"/>
        <w:jc w:val="both"/>
        <w:rPr>
          <w:sz w:val="22"/>
          <w:szCs w:val="22"/>
          <w:lang w:val="sr-Latn-CS"/>
        </w:rPr>
      </w:pPr>
      <w:r w:rsidRPr="00F80D5A">
        <w:rPr>
          <w:sz w:val="22"/>
          <w:szCs w:val="22"/>
          <w:lang w:val="sr-Latn-CS"/>
        </w:rPr>
        <w:t>Master</w:t>
      </w:r>
      <w:r w:rsidR="00223891" w:rsidRPr="00F80D5A">
        <w:rPr>
          <w:sz w:val="22"/>
          <w:szCs w:val="22"/>
          <w:lang w:val="sr-Latn-CS"/>
        </w:rPr>
        <w:t xml:space="preserve"> rad </w:t>
      </w:r>
      <w:r w:rsidR="008638BF" w:rsidRPr="00F80D5A">
        <w:rPr>
          <w:sz w:val="22"/>
          <w:szCs w:val="22"/>
          <w:lang w:val="sr-Latn-CS"/>
        </w:rPr>
        <w:t>kandid</w:t>
      </w:r>
      <w:r w:rsidR="009208A7" w:rsidRPr="00F80D5A">
        <w:rPr>
          <w:sz w:val="22"/>
          <w:szCs w:val="22"/>
          <w:lang w:val="sr-Latn-CS"/>
        </w:rPr>
        <w:t>atkinje</w:t>
      </w:r>
      <w:r w:rsidR="008638BF" w:rsidRPr="00F80D5A">
        <w:rPr>
          <w:sz w:val="22"/>
          <w:szCs w:val="22"/>
          <w:lang w:val="sr-Latn-CS"/>
        </w:rPr>
        <w:t xml:space="preserve"> </w:t>
      </w:r>
      <w:r w:rsidR="002F09F7" w:rsidRPr="00F80D5A">
        <w:rPr>
          <w:sz w:val="22"/>
          <w:szCs w:val="22"/>
          <w:lang w:val="sr-Latn-CS"/>
        </w:rPr>
        <w:t>Natalije Krsteski</w:t>
      </w:r>
      <w:r w:rsidR="00223891" w:rsidRPr="00F80D5A">
        <w:rPr>
          <w:sz w:val="22"/>
          <w:szCs w:val="22"/>
          <w:lang w:val="sr-Latn-CS"/>
        </w:rPr>
        <w:t xml:space="preserve"> </w:t>
      </w:r>
      <w:r w:rsidR="009D7780" w:rsidRPr="00F80D5A">
        <w:rPr>
          <w:sz w:val="22"/>
          <w:szCs w:val="22"/>
          <w:lang w:val="sr-Latn-CS"/>
        </w:rPr>
        <w:t>„</w:t>
      </w:r>
      <w:r w:rsidR="002F09F7" w:rsidRPr="00F80D5A">
        <w:rPr>
          <w:b/>
          <w:bCs/>
          <w:sz w:val="22"/>
          <w:szCs w:val="22"/>
          <w:lang w:val="sr-Latn-CS"/>
        </w:rPr>
        <w:t>Evolucija, mrežne komponente, arhitektura, i poređenje NSA i SA implementacija u modernim 5G mrežama</w:t>
      </w:r>
      <w:r w:rsidR="009D7780" w:rsidRPr="00F80D5A">
        <w:rPr>
          <w:b/>
          <w:sz w:val="22"/>
          <w:szCs w:val="22"/>
          <w:lang w:val="sr-Latn-CS"/>
        </w:rPr>
        <w:t>“</w:t>
      </w:r>
      <w:r w:rsidR="00223891" w:rsidRPr="00F80D5A">
        <w:rPr>
          <w:sz w:val="22"/>
          <w:szCs w:val="22"/>
          <w:lang w:val="sr-Latn-CS"/>
        </w:rPr>
        <w:t xml:space="preserve">, obuhvata </w:t>
      </w:r>
      <w:r w:rsidR="003A576E" w:rsidRPr="00F80D5A">
        <w:rPr>
          <w:sz w:val="22"/>
          <w:szCs w:val="22"/>
          <w:lang w:val="sr-Latn-CS"/>
        </w:rPr>
        <w:t>59</w:t>
      </w:r>
      <w:r w:rsidR="008638BF" w:rsidRPr="00F80D5A">
        <w:rPr>
          <w:sz w:val="22"/>
          <w:szCs w:val="22"/>
          <w:lang w:val="sr-Latn-CS"/>
        </w:rPr>
        <w:t xml:space="preserve"> </w:t>
      </w:r>
      <w:r w:rsidR="00223891" w:rsidRPr="00F80D5A">
        <w:rPr>
          <w:sz w:val="22"/>
          <w:szCs w:val="22"/>
          <w:lang w:val="sr-Latn-CS"/>
        </w:rPr>
        <w:t>stran</w:t>
      </w:r>
      <w:r w:rsidR="003A576E" w:rsidRPr="00F80D5A">
        <w:rPr>
          <w:sz w:val="22"/>
          <w:szCs w:val="22"/>
          <w:lang w:val="sr-Latn-CS"/>
        </w:rPr>
        <w:t>a</w:t>
      </w:r>
      <w:r w:rsidR="00223891" w:rsidRPr="00F80D5A">
        <w:rPr>
          <w:sz w:val="22"/>
          <w:szCs w:val="22"/>
          <w:lang w:val="sr-Latn-CS"/>
        </w:rPr>
        <w:t xml:space="preserve"> štampanog teksta sa </w:t>
      </w:r>
      <w:r w:rsidR="003A576E" w:rsidRPr="00F80D5A">
        <w:rPr>
          <w:sz w:val="22"/>
          <w:szCs w:val="22"/>
          <w:lang w:val="sr-Latn-CS"/>
        </w:rPr>
        <w:t>58</w:t>
      </w:r>
      <w:r w:rsidR="00F11C01" w:rsidRPr="00F80D5A">
        <w:rPr>
          <w:sz w:val="22"/>
          <w:szCs w:val="22"/>
          <w:lang w:val="sr-Latn-CS"/>
        </w:rPr>
        <w:t xml:space="preserve"> slik</w:t>
      </w:r>
      <w:r w:rsidR="00C97690" w:rsidRPr="00F80D5A">
        <w:rPr>
          <w:sz w:val="22"/>
          <w:szCs w:val="22"/>
          <w:lang w:val="sr-Latn-CS"/>
        </w:rPr>
        <w:t>a</w:t>
      </w:r>
      <w:r w:rsidR="00A24370" w:rsidRPr="00F80D5A">
        <w:rPr>
          <w:sz w:val="22"/>
          <w:szCs w:val="22"/>
          <w:lang w:val="sr-Latn-CS"/>
        </w:rPr>
        <w:t>,</w:t>
      </w:r>
      <w:r w:rsidR="00223891" w:rsidRPr="00F80D5A">
        <w:rPr>
          <w:sz w:val="22"/>
          <w:szCs w:val="22"/>
          <w:lang w:val="sr-Latn-CS"/>
        </w:rPr>
        <w:t xml:space="preserve"> </w:t>
      </w:r>
      <w:r w:rsidR="00547C4A" w:rsidRPr="00F80D5A">
        <w:rPr>
          <w:sz w:val="22"/>
          <w:szCs w:val="22"/>
          <w:lang w:val="sr-Latn-CS"/>
        </w:rPr>
        <w:t>7 tabela</w:t>
      </w:r>
      <w:r w:rsidR="00D002BC" w:rsidRPr="00F80D5A">
        <w:rPr>
          <w:sz w:val="22"/>
          <w:szCs w:val="22"/>
          <w:lang w:val="sr-Latn-CS"/>
        </w:rPr>
        <w:t xml:space="preserve"> i </w:t>
      </w:r>
      <w:r w:rsidR="002B066C" w:rsidRPr="00F80D5A">
        <w:rPr>
          <w:sz w:val="22"/>
          <w:szCs w:val="22"/>
          <w:lang w:val="sr-Latn-CS"/>
        </w:rPr>
        <w:t>15 referenci</w:t>
      </w:r>
      <w:r w:rsidR="00223891" w:rsidRPr="00F80D5A">
        <w:rPr>
          <w:sz w:val="22"/>
          <w:szCs w:val="22"/>
          <w:lang w:val="sr-Latn-CS"/>
        </w:rPr>
        <w:t>. Rad je organizovan tako da sadrži</w:t>
      </w:r>
      <w:r w:rsidR="00A24370" w:rsidRPr="00F80D5A">
        <w:rPr>
          <w:sz w:val="22"/>
          <w:szCs w:val="22"/>
          <w:lang w:val="sr-Latn-CS"/>
        </w:rPr>
        <w:t xml:space="preserve"> </w:t>
      </w:r>
      <w:r w:rsidR="00223891" w:rsidRPr="00F80D5A">
        <w:rPr>
          <w:sz w:val="22"/>
          <w:szCs w:val="22"/>
          <w:lang w:val="sr-Latn-CS"/>
        </w:rPr>
        <w:t xml:space="preserve">uvod, </w:t>
      </w:r>
      <w:r w:rsidR="00BC227E" w:rsidRPr="00F80D5A">
        <w:rPr>
          <w:sz w:val="22"/>
          <w:szCs w:val="22"/>
          <w:lang w:val="sr-Latn-CS"/>
        </w:rPr>
        <w:t>četiri</w:t>
      </w:r>
      <w:r w:rsidR="00F11C01" w:rsidRPr="00F80D5A">
        <w:rPr>
          <w:sz w:val="22"/>
          <w:szCs w:val="22"/>
          <w:lang w:val="sr-Latn-CS"/>
        </w:rPr>
        <w:t xml:space="preserve"> </w:t>
      </w:r>
      <w:r w:rsidR="006C5F1F" w:rsidRPr="00F80D5A">
        <w:rPr>
          <w:sz w:val="22"/>
          <w:szCs w:val="22"/>
          <w:lang w:val="sr-Latn-CS"/>
        </w:rPr>
        <w:t>poglavlja</w:t>
      </w:r>
      <w:r w:rsidR="00223891" w:rsidRPr="00F80D5A">
        <w:rPr>
          <w:sz w:val="22"/>
          <w:szCs w:val="22"/>
          <w:lang w:val="sr-Latn-CS"/>
        </w:rPr>
        <w:t xml:space="preserve">, zaključak </w:t>
      </w:r>
      <w:r w:rsidR="00F11C01" w:rsidRPr="00F80D5A">
        <w:rPr>
          <w:sz w:val="22"/>
          <w:szCs w:val="22"/>
          <w:lang w:val="sr-Latn-CS"/>
        </w:rPr>
        <w:t xml:space="preserve">i </w:t>
      </w:r>
      <w:r w:rsidR="00223891" w:rsidRPr="00F80D5A">
        <w:rPr>
          <w:sz w:val="22"/>
          <w:szCs w:val="22"/>
          <w:lang w:val="sr-Latn-CS"/>
        </w:rPr>
        <w:t>sp</w:t>
      </w:r>
      <w:r w:rsidR="00BC227E" w:rsidRPr="00F80D5A">
        <w:rPr>
          <w:sz w:val="22"/>
          <w:szCs w:val="22"/>
          <w:lang w:val="sr-Latn-CS"/>
        </w:rPr>
        <w:t>iskove skraćenica, slika, tabe</w:t>
      </w:r>
      <w:r w:rsidR="002B066C" w:rsidRPr="00F80D5A">
        <w:rPr>
          <w:sz w:val="22"/>
          <w:szCs w:val="22"/>
          <w:lang w:val="sr-Latn-CS"/>
        </w:rPr>
        <w:t>l</w:t>
      </w:r>
      <w:r w:rsidR="00BC227E" w:rsidRPr="00F80D5A">
        <w:rPr>
          <w:sz w:val="22"/>
          <w:szCs w:val="22"/>
          <w:lang w:val="sr-Latn-CS"/>
        </w:rPr>
        <w:t>a i</w:t>
      </w:r>
      <w:r w:rsidR="00223891" w:rsidRPr="00F80D5A">
        <w:rPr>
          <w:sz w:val="22"/>
          <w:szCs w:val="22"/>
          <w:lang w:val="sr-Latn-CS"/>
        </w:rPr>
        <w:t xml:space="preserve"> literature.</w:t>
      </w:r>
    </w:p>
    <w:p w:rsidR="00223891" w:rsidRPr="009D7780" w:rsidRDefault="00223891" w:rsidP="00D620C3">
      <w:pPr>
        <w:jc w:val="both"/>
        <w:rPr>
          <w:sz w:val="22"/>
          <w:szCs w:val="22"/>
          <w:lang w:val="sr-Latn-CS"/>
        </w:rPr>
      </w:pPr>
    </w:p>
    <w:p w:rsidR="00223891" w:rsidRPr="00116455" w:rsidRDefault="006E7720" w:rsidP="00D620C3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4</w:t>
      </w:r>
      <w:r w:rsidR="00223891" w:rsidRPr="00116455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 w:val="sr-Latn-CS"/>
        </w:rPr>
        <w:t>A</w:t>
      </w:r>
      <w:r w:rsidR="00223891" w:rsidRPr="00116455">
        <w:rPr>
          <w:b/>
          <w:sz w:val="22"/>
          <w:szCs w:val="22"/>
          <w:lang w:val="sr-Latn-CS"/>
        </w:rPr>
        <w:t>naliza rada</w:t>
      </w:r>
      <w:r>
        <w:rPr>
          <w:b/>
          <w:sz w:val="22"/>
          <w:szCs w:val="22"/>
          <w:lang w:val="sr-Latn-CS"/>
        </w:rPr>
        <w:t xml:space="preserve"> sa ključnim rezultatima</w:t>
      </w:r>
    </w:p>
    <w:p w:rsidR="009D7780" w:rsidRPr="00116455" w:rsidRDefault="00D93012" w:rsidP="0046193D">
      <w:pPr>
        <w:spacing w:after="60"/>
        <w:ind w:firstLine="284"/>
        <w:jc w:val="both"/>
        <w:rPr>
          <w:sz w:val="22"/>
          <w:szCs w:val="22"/>
          <w:lang w:val="sr-Latn-CS"/>
        </w:rPr>
      </w:pPr>
      <w:bookmarkStart w:id="3" w:name="OLE_LINK5"/>
      <w:r>
        <w:rPr>
          <w:sz w:val="22"/>
          <w:szCs w:val="22"/>
          <w:lang w:val="sr-Latn-CS"/>
        </w:rPr>
        <w:t>U u</w:t>
      </w:r>
      <w:r w:rsidR="009D7780" w:rsidRPr="00116455">
        <w:rPr>
          <w:sz w:val="22"/>
          <w:szCs w:val="22"/>
          <w:lang w:val="sr-Latn-CS"/>
        </w:rPr>
        <w:t>vodn</w:t>
      </w:r>
      <w:r>
        <w:rPr>
          <w:sz w:val="22"/>
          <w:szCs w:val="22"/>
          <w:lang w:val="sr-Latn-CS"/>
        </w:rPr>
        <w:t>om poglavlju</w:t>
      </w:r>
      <w:r w:rsidR="00A24370">
        <w:rPr>
          <w:sz w:val="22"/>
          <w:szCs w:val="22"/>
          <w:lang w:val="sr-Latn-CS"/>
        </w:rPr>
        <w:t xml:space="preserve"> se </w:t>
      </w:r>
      <w:r w:rsidR="005C6B22">
        <w:rPr>
          <w:sz w:val="22"/>
          <w:szCs w:val="22"/>
          <w:lang w:val="sr-Latn-CS"/>
        </w:rPr>
        <w:t xml:space="preserve">pruža </w:t>
      </w:r>
      <w:r w:rsidR="00A24370">
        <w:rPr>
          <w:sz w:val="22"/>
          <w:szCs w:val="22"/>
          <w:lang w:val="sr-Latn-CS"/>
        </w:rPr>
        <w:t xml:space="preserve">kratak pregled pete generacije mobilnih mreža, </w:t>
      </w:r>
      <w:bookmarkEnd w:id="3"/>
      <w:r w:rsidR="009831D2">
        <w:rPr>
          <w:sz w:val="22"/>
          <w:szCs w:val="22"/>
          <w:lang w:val="sr-Latn-CS"/>
        </w:rPr>
        <w:t xml:space="preserve">koji obuhvata </w:t>
      </w:r>
      <w:r w:rsidR="007045F7">
        <w:rPr>
          <w:sz w:val="22"/>
          <w:szCs w:val="22"/>
          <w:lang w:val="sr-Latn-CS"/>
        </w:rPr>
        <w:t xml:space="preserve">osnovne performase i </w:t>
      </w:r>
      <w:r w:rsidR="00AB436C">
        <w:rPr>
          <w:sz w:val="22"/>
          <w:szCs w:val="22"/>
          <w:lang w:val="sr-Latn-CS"/>
        </w:rPr>
        <w:t>složenost njene implementacije.</w:t>
      </w:r>
    </w:p>
    <w:p w:rsidR="00F11C01" w:rsidRPr="00116455" w:rsidRDefault="001334E1" w:rsidP="0046193D">
      <w:pPr>
        <w:spacing w:after="60"/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 </w:t>
      </w:r>
      <w:r w:rsidR="008D64DE">
        <w:rPr>
          <w:sz w:val="22"/>
          <w:szCs w:val="22"/>
          <w:lang w:val="sr-Latn-CS"/>
        </w:rPr>
        <w:t xml:space="preserve">drugom </w:t>
      </w:r>
      <w:r w:rsidR="00C97690">
        <w:rPr>
          <w:sz w:val="22"/>
          <w:szCs w:val="22"/>
          <w:lang w:val="sr-Latn-CS"/>
        </w:rPr>
        <w:t>poglavlju prikazan</w:t>
      </w:r>
      <w:r w:rsidR="008D64DE">
        <w:rPr>
          <w:sz w:val="22"/>
          <w:szCs w:val="22"/>
          <w:lang w:val="sr-Latn-CS"/>
        </w:rPr>
        <w:t xml:space="preserve">i su glavni ciljevi i standardizacija </w:t>
      </w:r>
      <w:r w:rsidR="00C97690">
        <w:rPr>
          <w:sz w:val="22"/>
          <w:szCs w:val="22"/>
          <w:lang w:val="sr-Latn-CS"/>
        </w:rPr>
        <w:t xml:space="preserve"> </w:t>
      </w:r>
      <w:r w:rsidR="0032347D">
        <w:rPr>
          <w:sz w:val="22"/>
          <w:szCs w:val="22"/>
          <w:lang w:val="sr-Latn-CS"/>
        </w:rPr>
        <w:t xml:space="preserve">5G tehnologije sa detaljnim prikazom </w:t>
      </w:r>
      <w:r w:rsidR="00BC2BB9">
        <w:rPr>
          <w:sz w:val="22"/>
          <w:szCs w:val="22"/>
          <w:lang w:val="sr-Latn-CS"/>
        </w:rPr>
        <w:t xml:space="preserve">tri </w:t>
      </w:r>
      <w:r w:rsidR="003D5D56">
        <w:rPr>
          <w:sz w:val="22"/>
          <w:szCs w:val="22"/>
          <w:lang w:val="sr-Latn-CS"/>
        </w:rPr>
        <w:t xml:space="preserve">osnovna </w:t>
      </w:r>
      <w:r w:rsidR="0046193D">
        <w:rPr>
          <w:sz w:val="22"/>
          <w:szCs w:val="22"/>
          <w:lang w:val="sr-Latn-CS"/>
        </w:rPr>
        <w:t>scenarija (eMBB, mMTC i URLLC)</w:t>
      </w:r>
      <w:r w:rsidR="00C97690">
        <w:rPr>
          <w:sz w:val="22"/>
          <w:szCs w:val="22"/>
          <w:lang w:val="sr-Latn-CS"/>
        </w:rPr>
        <w:t>.</w:t>
      </w:r>
    </w:p>
    <w:p w:rsidR="009D53A7" w:rsidRPr="0065541B" w:rsidRDefault="00F11C01" w:rsidP="0018774D">
      <w:pPr>
        <w:spacing w:after="60"/>
        <w:ind w:firstLine="284"/>
        <w:jc w:val="both"/>
        <w:rPr>
          <w:sz w:val="22"/>
          <w:szCs w:val="22"/>
          <w:lang w:val="sr-Latn-CS"/>
        </w:rPr>
      </w:pPr>
      <w:bookmarkStart w:id="4" w:name="OLE_LINK6"/>
      <w:r w:rsidRPr="00116455">
        <w:rPr>
          <w:sz w:val="22"/>
          <w:szCs w:val="22"/>
          <w:lang w:val="sr-Latn-CS"/>
        </w:rPr>
        <w:t xml:space="preserve">U </w:t>
      </w:r>
      <w:r w:rsidR="0046193D">
        <w:rPr>
          <w:sz w:val="22"/>
          <w:szCs w:val="22"/>
          <w:lang w:val="sr-Latn-CS"/>
        </w:rPr>
        <w:t>trećem</w:t>
      </w:r>
      <w:r w:rsidRPr="00116455">
        <w:rPr>
          <w:sz w:val="22"/>
          <w:szCs w:val="22"/>
          <w:lang w:val="sr-Latn-CS"/>
        </w:rPr>
        <w:t xml:space="preserve"> </w:t>
      </w:r>
      <w:r w:rsidR="00A076DA">
        <w:rPr>
          <w:sz w:val="22"/>
          <w:szCs w:val="22"/>
          <w:lang w:val="sr-Latn-CS"/>
        </w:rPr>
        <w:t>p</w:t>
      </w:r>
      <w:r w:rsidR="00C97690">
        <w:rPr>
          <w:sz w:val="22"/>
          <w:szCs w:val="22"/>
          <w:lang w:val="sr-Latn-CS"/>
        </w:rPr>
        <w:t xml:space="preserve">oglavlju prikazan je pregled </w:t>
      </w:r>
      <w:r w:rsidR="007F442C">
        <w:rPr>
          <w:sz w:val="22"/>
          <w:szCs w:val="22"/>
          <w:lang w:val="sr-Latn-CS"/>
        </w:rPr>
        <w:t xml:space="preserve">novih tehnoloških </w:t>
      </w:r>
      <w:r w:rsidR="004965CA">
        <w:rPr>
          <w:sz w:val="22"/>
          <w:szCs w:val="22"/>
          <w:lang w:val="sr-Latn-CS"/>
        </w:rPr>
        <w:t>komponenat</w:t>
      </w:r>
      <w:r w:rsidR="007F442C">
        <w:rPr>
          <w:sz w:val="22"/>
          <w:szCs w:val="22"/>
          <w:lang w:val="sr-Latn-CS"/>
        </w:rPr>
        <w:t>i</w:t>
      </w:r>
      <w:r w:rsidR="004965CA">
        <w:rPr>
          <w:sz w:val="22"/>
          <w:szCs w:val="22"/>
          <w:lang w:val="sr-Latn-CS"/>
        </w:rPr>
        <w:t xml:space="preserve"> </w:t>
      </w:r>
      <w:r w:rsidR="00A145D7">
        <w:rPr>
          <w:sz w:val="22"/>
          <w:szCs w:val="22"/>
          <w:lang w:val="sr-Latn-CS"/>
        </w:rPr>
        <w:t>5G tehnologije koji uključuj</w:t>
      </w:r>
      <w:r w:rsidR="007F442C">
        <w:rPr>
          <w:sz w:val="22"/>
          <w:szCs w:val="22"/>
          <w:lang w:val="sr-Latn-CS"/>
        </w:rPr>
        <w:t>u</w:t>
      </w:r>
      <w:r w:rsidR="00A145D7">
        <w:rPr>
          <w:sz w:val="22"/>
          <w:szCs w:val="22"/>
          <w:lang w:val="sr-Latn-CS"/>
        </w:rPr>
        <w:t xml:space="preserve"> novi opseg frekvencija,</w:t>
      </w:r>
      <w:r w:rsidR="0072051C">
        <w:rPr>
          <w:sz w:val="22"/>
          <w:szCs w:val="22"/>
          <w:lang w:val="sr-Latn-CS"/>
        </w:rPr>
        <w:t xml:space="preserve"> </w:t>
      </w:r>
      <w:r w:rsidR="00B77DE5">
        <w:rPr>
          <w:sz w:val="22"/>
          <w:szCs w:val="22"/>
          <w:lang w:val="sr-Latn-CS"/>
        </w:rPr>
        <w:t xml:space="preserve">masivni </w:t>
      </w:r>
      <w:r w:rsidR="0072051C">
        <w:rPr>
          <w:sz w:val="22"/>
          <w:szCs w:val="22"/>
          <w:lang w:val="sr-Latn-CS"/>
        </w:rPr>
        <w:t>MIMO</w:t>
      </w:r>
      <w:r w:rsidR="00B77DE5">
        <w:rPr>
          <w:sz w:val="22"/>
          <w:szCs w:val="22"/>
          <w:lang w:val="sr-Latn-CS"/>
        </w:rPr>
        <w:t xml:space="preserve"> formiranje snopa</w:t>
      </w:r>
      <w:r w:rsidR="00247514">
        <w:rPr>
          <w:sz w:val="22"/>
          <w:szCs w:val="22"/>
          <w:lang w:val="sr-Latn-CS"/>
        </w:rPr>
        <w:t>,</w:t>
      </w:r>
      <w:r w:rsidR="00C97690">
        <w:rPr>
          <w:sz w:val="22"/>
          <w:szCs w:val="22"/>
          <w:lang w:val="sr-Latn-CS"/>
        </w:rPr>
        <w:t xml:space="preserve"> </w:t>
      </w:r>
      <w:r w:rsidR="00CF1DAF">
        <w:rPr>
          <w:sz w:val="22"/>
          <w:szCs w:val="22"/>
          <w:lang w:val="sr-Latn-CS"/>
        </w:rPr>
        <w:t xml:space="preserve">mrežno seciranje, dvostruku </w:t>
      </w:r>
      <w:r w:rsidR="00CF1DAF" w:rsidRPr="0065541B">
        <w:rPr>
          <w:sz w:val="22"/>
          <w:szCs w:val="22"/>
          <w:lang w:val="sr-Latn-CS"/>
        </w:rPr>
        <w:t xml:space="preserve">konekciju i </w:t>
      </w:r>
      <w:r w:rsidR="009206F3" w:rsidRPr="0065541B">
        <w:rPr>
          <w:i/>
          <w:iCs/>
          <w:sz w:val="22"/>
          <w:szCs w:val="22"/>
          <w:lang w:val="sr-Latn-CS"/>
        </w:rPr>
        <w:t xml:space="preserve">cloud-edge </w:t>
      </w:r>
      <w:r w:rsidR="0018774D" w:rsidRPr="0065541B">
        <w:rPr>
          <w:i/>
          <w:iCs/>
          <w:sz w:val="22"/>
          <w:szCs w:val="22"/>
          <w:lang w:val="sr-Latn-CS"/>
        </w:rPr>
        <w:t>computing.</w:t>
      </w:r>
    </w:p>
    <w:p w:rsidR="004965CA" w:rsidRDefault="004965CA" w:rsidP="007A52A7">
      <w:pPr>
        <w:spacing w:after="60"/>
        <w:ind w:firstLine="284"/>
        <w:jc w:val="both"/>
        <w:rPr>
          <w:sz w:val="22"/>
          <w:szCs w:val="22"/>
          <w:lang w:val="sr-Latn-CS"/>
        </w:rPr>
      </w:pPr>
      <w:r w:rsidRPr="0065541B">
        <w:rPr>
          <w:sz w:val="22"/>
          <w:szCs w:val="22"/>
          <w:lang w:val="sr-Latn-CS"/>
        </w:rPr>
        <w:t xml:space="preserve">U </w:t>
      </w:r>
      <w:r w:rsidR="0018774D" w:rsidRPr="0065541B">
        <w:rPr>
          <w:sz w:val="22"/>
          <w:szCs w:val="22"/>
          <w:lang w:val="sr-Latn-CS"/>
        </w:rPr>
        <w:t>četvrtom</w:t>
      </w:r>
      <w:r w:rsidRPr="0065541B">
        <w:rPr>
          <w:sz w:val="22"/>
          <w:szCs w:val="22"/>
          <w:lang w:val="sr-Latn-CS"/>
        </w:rPr>
        <w:t xml:space="preserve"> poglavlju prikazan</w:t>
      </w:r>
      <w:r w:rsidR="00C3166C" w:rsidRPr="0065541B">
        <w:rPr>
          <w:sz w:val="22"/>
          <w:szCs w:val="22"/>
          <w:lang w:val="sr-Latn-CS"/>
        </w:rPr>
        <w:t xml:space="preserve">a je 5G </w:t>
      </w:r>
      <w:r w:rsidRPr="0065541B">
        <w:rPr>
          <w:sz w:val="22"/>
          <w:szCs w:val="22"/>
          <w:lang w:val="sr-Latn-CS"/>
        </w:rPr>
        <w:t>arhitektur</w:t>
      </w:r>
      <w:r w:rsidR="00C3166C" w:rsidRPr="0065541B">
        <w:rPr>
          <w:sz w:val="22"/>
          <w:szCs w:val="22"/>
          <w:lang w:val="sr-Latn-CS"/>
        </w:rPr>
        <w:t>a</w:t>
      </w:r>
      <w:r w:rsidR="00C4593E" w:rsidRPr="0065541B">
        <w:rPr>
          <w:sz w:val="22"/>
          <w:szCs w:val="22"/>
          <w:lang w:val="sr-Latn-CS"/>
        </w:rPr>
        <w:t xml:space="preserve"> sa akcentom na </w:t>
      </w:r>
      <w:r w:rsidR="004114C1" w:rsidRPr="0065541B">
        <w:rPr>
          <w:sz w:val="22"/>
          <w:szCs w:val="22"/>
          <w:lang w:val="sl-SI"/>
        </w:rPr>
        <w:t>NSA (</w:t>
      </w:r>
      <w:r w:rsidR="004114C1" w:rsidRPr="0065541B">
        <w:rPr>
          <w:i/>
          <w:iCs/>
          <w:sz w:val="22"/>
          <w:szCs w:val="22"/>
          <w:lang w:val="sl-SI"/>
        </w:rPr>
        <w:t>Non-Standalone</w:t>
      </w:r>
      <w:r w:rsidR="004114C1" w:rsidRPr="0065541B">
        <w:rPr>
          <w:sz w:val="22"/>
          <w:szCs w:val="22"/>
          <w:lang w:val="sl-SI"/>
        </w:rPr>
        <w:t>) i SA (</w:t>
      </w:r>
      <w:r w:rsidR="004114C1" w:rsidRPr="0065541B">
        <w:rPr>
          <w:i/>
          <w:iCs/>
          <w:sz w:val="22"/>
          <w:szCs w:val="22"/>
          <w:lang w:val="sl-SI"/>
        </w:rPr>
        <w:t>Standalone</w:t>
      </w:r>
      <w:r w:rsidR="004114C1" w:rsidRPr="0065541B">
        <w:rPr>
          <w:sz w:val="22"/>
          <w:szCs w:val="22"/>
          <w:lang w:val="sl-SI"/>
        </w:rPr>
        <w:t xml:space="preserve">) </w:t>
      </w:r>
      <w:r w:rsidR="00C4593E">
        <w:rPr>
          <w:sz w:val="22"/>
          <w:szCs w:val="22"/>
          <w:lang w:val="sr-Latn-CS"/>
        </w:rPr>
        <w:t>implementaciju</w:t>
      </w:r>
      <w:r>
        <w:rPr>
          <w:sz w:val="22"/>
          <w:szCs w:val="22"/>
          <w:lang w:val="sr-Latn-CS"/>
        </w:rPr>
        <w:t xml:space="preserve">, </w:t>
      </w:r>
      <w:r w:rsidR="00C4593E">
        <w:rPr>
          <w:sz w:val="22"/>
          <w:szCs w:val="22"/>
          <w:lang w:val="sr-Latn-CS"/>
        </w:rPr>
        <w:t xml:space="preserve">što uključuje </w:t>
      </w:r>
      <w:r w:rsidR="00833C1C">
        <w:rPr>
          <w:sz w:val="22"/>
          <w:szCs w:val="22"/>
          <w:lang w:val="sr-Latn-CS"/>
        </w:rPr>
        <w:t>evoluciju mreže od 4G do 5G</w:t>
      </w:r>
      <w:r w:rsidR="00696B50">
        <w:rPr>
          <w:sz w:val="22"/>
          <w:szCs w:val="22"/>
          <w:lang w:val="sr-Latn-CS"/>
        </w:rPr>
        <w:t xml:space="preserve"> sa različitim opcijama </w:t>
      </w:r>
      <w:r w:rsidR="00696B50">
        <w:rPr>
          <w:sz w:val="22"/>
          <w:szCs w:val="22"/>
          <w:lang w:val="sr-Latn-CS"/>
        </w:rPr>
        <w:lastRenderedPageBreak/>
        <w:t>migracije</w:t>
      </w:r>
      <w:r w:rsidR="00AF3CCC">
        <w:rPr>
          <w:sz w:val="22"/>
          <w:szCs w:val="22"/>
          <w:lang w:val="sr-Latn-CS"/>
        </w:rPr>
        <w:t xml:space="preserve"> kao</w:t>
      </w:r>
      <w:r w:rsidR="00C21DF5">
        <w:rPr>
          <w:sz w:val="22"/>
          <w:szCs w:val="22"/>
          <w:lang w:val="sr-Latn-CS"/>
        </w:rPr>
        <w:t xml:space="preserve"> i detaljan prikaz nek</w:t>
      </w:r>
      <w:r w:rsidR="006119BF">
        <w:rPr>
          <w:sz w:val="22"/>
          <w:szCs w:val="22"/>
          <w:lang w:val="sr-Latn-CS"/>
        </w:rPr>
        <w:t>ih</w:t>
      </w:r>
      <w:r w:rsidR="00C21DF5">
        <w:rPr>
          <w:sz w:val="22"/>
          <w:szCs w:val="22"/>
          <w:lang w:val="sr-Latn-CS"/>
        </w:rPr>
        <w:t xml:space="preserve"> najbitnijih</w:t>
      </w:r>
      <w:r w:rsidR="006119BF">
        <w:rPr>
          <w:sz w:val="22"/>
          <w:szCs w:val="22"/>
          <w:lang w:val="sr-Latn-CS"/>
        </w:rPr>
        <w:t xml:space="preserve"> opcija </w:t>
      </w:r>
      <w:r w:rsidR="003E0995">
        <w:rPr>
          <w:sz w:val="22"/>
          <w:szCs w:val="22"/>
          <w:lang w:val="sr-Latn-CS"/>
        </w:rPr>
        <w:t xml:space="preserve">5G arhitekture </w:t>
      </w:r>
      <w:r w:rsidR="006119BF">
        <w:rPr>
          <w:sz w:val="22"/>
          <w:szCs w:val="22"/>
          <w:lang w:val="sr-Latn-CS"/>
        </w:rPr>
        <w:t>definisanih od strane 3GPP organizacije.</w:t>
      </w:r>
      <w:r w:rsidR="009552E9">
        <w:rPr>
          <w:sz w:val="22"/>
          <w:szCs w:val="22"/>
          <w:lang w:val="sr-Latn-CS"/>
        </w:rPr>
        <w:t xml:space="preserve"> U ovom poglavlju takođe je detaljno opisana CUPS</w:t>
      </w:r>
      <w:r w:rsidR="0065541B">
        <w:rPr>
          <w:sz w:val="22"/>
          <w:szCs w:val="22"/>
          <w:lang w:val="sr-Latn-CS"/>
        </w:rPr>
        <w:t xml:space="preserve"> (</w:t>
      </w:r>
      <w:r w:rsidR="0065541B" w:rsidRPr="0065541B">
        <w:rPr>
          <w:i/>
          <w:iCs/>
          <w:sz w:val="22"/>
          <w:szCs w:val="22"/>
          <w:lang w:val="sr-Latn-CS"/>
        </w:rPr>
        <w:t>Control and User Plane Separation</w:t>
      </w:r>
      <w:r w:rsidR="0065541B" w:rsidRPr="0065541B">
        <w:rPr>
          <w:sz w:val="22"/>
          <w:szCs w:val="22"/>
          <w:lang w:val="sr-Latn-CS"/>
        </w:rPr>
        <w:t>)</w:t>
      </w:r>
      <w:r w:rsidR="009552E9">
        <w:rPr>
          <w:sz w:val="22"/>
          <w:szCs w:val="22"/>
          <w:lang w:val="sr-Latn-CS"/>
        </w:rPr>
        <w:t xml:space="preserve"> arhitrktura.</w:t>
      </w:r>
    </w:p>
    <w:bookmarkEnd w:id="4"/>
    <w:p w:rsidR="009D53A7" w:rsidRDefault="009A53F5" w:rsidP="007A52A7">
      <w:pPr>
        <w:spacing w:after="60"/>
        <w:ind w:firstLine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 p</w:t>
      </w:r>
      <w:r w:rsidR="00C97690">
        <w:rPr>
          <w:sz w:val="22"/>
          <w:szCs w:val="22"/>
          <w:lang w:val="sr-Latn-CS"/>
        </w:rPr>
        <w:t>eto</w:t>
      </w:r>
      <w:r>
        <w:rPr>
          <w:sz w:val="22"/>
          <w:szCs w:val="22"/>
          <w:lang w:val="sr-Latn-CS"/>
        </w:rPr>
        <w:t>m</w:t>
      </w:r>
      <w:r w:rsidR="00C97690">
        <w:rPr>
          <w:sz w:val="22"/>
          <w:szCs w:val="22"/>
          <w:lang w:val="sr-Latn-CS"/>
        </w:rPr>
        <w:t xml:space="preserve"> poglavl</w:t>
      </w:r>
      <w:r>
        <w:rPr>
          <w:sz w:val="22"/>
          <w:szCs w:val="22"/>
          <w:lang w:val="sr-Latn-CS"/>
        </w:rPr>
        <w:t>ju</w:t>
      </w:r>
      <w:r w:rsidR="00C97690">
        <w:rPr>
          <w:sz w:val="22"/>
          <w:szCs w:val="22"/>
          <w:lang w:val="sr-Latn-CS"/>
        </w:rPr>
        <w:t xml:space="preserve"> </w:t>
      </w:r>
      <w:r w:rsidR="000E25FF">
        <w:rPr>
          <w:sz w:val="22"/>
          <w:szCs w:val="22"/>
          <w:lang w:val="sr-Latn-CS"/>
        </w:rPr>
        <w:t>prikazan</w:t>
      </w:r>
      <w:r w:rsidR="0052482D">
        <w:rPr>
          <w:sz w:val="22"/>
          <w:szCs w:val="22"/>
          <w:lang w:val="sr-Latn-CS"/>
        </w:rPr>
        <w:t xml:space="preserve">e su razlike 5G SA i 5G NSA implementacija kao i </w:t>
      </w:r>
      <w:r w:rsidR="000029B6">
        <w:rPr>
          <w:sz w:val="22"/>
          <w:szCs w:val="22"/>
          <w:lang w:val="sr-Latn-CS"/>
        </w:rPr>
        <w:t xml:space="preserve">njihovo </w:t>
      </w:r>
      <w:r w:rsidR="0052482D">
        <w:rPr>
          <w:sz w:val="22"/>
          <w:szCs w:val="22"/>
          <w:lang w:val="sr-Latn-CS"/>
        </w:rPr>
        <w:t xml:space="preserve">međusobno </w:t>
      </w:r>
      <w:r w:rsidR="00EA1EA3">
        <w:rPr>
          <w:sz w:val="22"/>
          <w:szCs w:val="22"/>
          <w:lang w:val="sr-Latn-CS"/>
        </w:rPr>
        <w:t xml:space="preserve">poređenje </w:t>
      </w:r>
      <w:r w:rsidR="007A2430">
        <w:rPr>
          <w:sz w:val="22"/>
          <w:szCs w:val="22"/>
          <w:lang w:val="sr-Latn-CS"/>
        </w:rPr>
        <w:t>u mode</w:t>
      </w:r>
      <w:r w:rsidR="005F2527">
        <w:rPr>
          <w:sz w:val="22"/>
          <w:szCs w:val="22"/>
          <w:lang w:val="sr-Latn-CS"/>
        </w:rPr>
        <w:t>r</w:t>
      </w:r>
      <w:r w:rsidR="007A2430">
        <w:rPr>
          <w:sz w:val="22"/>
          <w:szCs w:val="22"/>
          <w:lang w:val="sr-Latn-CS"/>
        </w:rPr>
        <w:t xml:space="preserve">nim </w:t>
      </w:r>
      <w:r w:rsidR="000029B6">
        <w:rPr>
          <w:sz w:val="22"/>
          <w:szCs w:val="22"/>
          <w:lang w:val="sr-Latn-CS"/>
        </w:rPr>
        <w:t>mrežama.</w:t>
      </w:r>
    </w:p>
    <w:p w:rsidR="00F11C01" w:rsidRPr="00116455" w:rsidRDefault="00F11C01" w:rsidP="00C655AB">
      <w:pPr>
        <w:ind w:firstLine="284"/>
        <w:jc w:val="both"/>
        <w:rPr>
          <w:sz w:val="22"/>
          <w:szCs w:val="22"/>
          <w:lang w:val="sr-Latn-CS"/>
        </w:rPr>
      </w:pPr>
      <w:bookmarkStart w:id="5" w:name="OLE_LINK8"/>
      <w:r w:rsidRPr="00116455">
        <w:rPr>
          <w:sz w:val="22"/>
          <w:szCs w:val="22"/>
          <w:lang w:val="sr-Latn-CS"/>
        </w:rPr>
        <w:t>U poslednj</w:t>
      </w:r>
      <w:r w:rsidR="00307133">
        <w:rPr>
          <w:sz w:val="22"/>
          <w:szCs w:val="22"/>
          <w:lang w:val="sr-Latn-CS"/>
        </w:rPr>
        <w:t xml:space="preserve">em, </w:t>
      </w:r>
      <w:r w:rsidR="00A2732E">
        <w:rPr>
          <w:sz w:val="22"/>
          <w:szCs w:val="22"/>
          <w:lang w:val="sr-Latn-CS"/>
        </w:rPr>
        <w:t>šestom</w:t>
      </w:r>
      <w:r w:rsidRPr="00116455">
        <w:rPr>
          <w:sz w:val="22"/>
          <w:szCs w:val="22"/>
          <w:lang w:val="sr-Latn-CS"/>
        </w:rPr>
        <w:t xml:space="preserve"> </w:t>
      </w:r>
      <w:r w:rsidR="00307133">
        <w:rPr>
          <w:sz w:val="22"/>
          <w:szCs w:val="22"/>
          <w:lang w:val="sr-Latn-CS"/>
        </w:rPr>
        <w:t>po</w:t>
      </w:r>
      <w:r w:rsidR="002A4FD6" w:rsidRPr="00116455">
        <w:rPr>
          <w:sz w:val="22"/>
          <w:szCs w:val="22"/>
          <w:lang w:val="sr-Latn-CS"/>
        </w:rPr>
        <w:t>glav</w:t>
      </w:r>
      <w:r w:rsidR="00307133">
        <w:rPr>
          <w:sz w:val="22"/>
          <w:szCs w:val="22"/>
          <w:lang w:val="sr-Latn-CS"/>
        </w:rPr>
        <w:t>lju</w:t>
      </w:r>
      <w:r w:rsidRPr="00116455">
        <w:rPr>
          <w:sz w:val="22"/>
          <w:szCs w:val="22"/>
          <w:lang w:val="sr-Latn-CS"/>
        </w:rPr>
        <w:t>, izložen je zaključak. Sumiran</w:t>
      </w:r>
      <w:r w:rsidR="00B42A14">
        <w:rPr>
          <w:sz w:val="22"/>
          <w:szCs w:val="22"/>
          <w:lang w:val="sr-Latn-CS"/>
        </w:rPr>
        <w:t>e</w:t>
      </w:r>
      <w:r w:rsidRPr="00116455">
        <w:rPr>
          <w:sz w:val="22"/>
          <w:szCs w:val="22"/>
          <w:lang w:val="sr-Latn-CS"/>
        </w:rPr>
        <w:t xml:space="preserve"> su</w:t>
      </w:r>
      <w:r w:rsidR="00F54068">
        <w:rPr>
          <w:sz w:val="22"/>
          <w:szCs w:val="22"/>
          <w:lang w:val="sr-Latn-CS"/>
        </w:rPr>
        <w:t xml:space="preserve"> </w:t>
      </w:r>
      <w:r w:rsidR="00B42A14">
        <w:rPr>
          <w:sz w:val="22"/>
          <w:szCs w:val="22"/>
          <w:lang w:val="sr-Latn-CS"/>
        </w:rPr>
        <w:t>prednosti i mane NSA i SA implementacije</w:t>
      </w:r>
      <w:r w:rsidR="00F47C4A">
        <w:rPr>
          <w:sz w:val="22"/>
          <w:szCs w:val="22"/>
          <w:lang w:val="sr-Latn-CS"/>
        </w:rPr>
        <w:t xml:space="preserve"> </w:t>
      </w:r>
      <w:r w:rsidR="00327600">
        <w:rPr>
          <w:sz w:val="22"/>
          <w:szCs w:val="22"/>
          <w:lang w:val="sr-Latn-CS"/>
        </w:rPr>
        <w:t xml:space="preserve">i </w:t>
      </w:r>
      <w:r w:rsidR="00F47C4A">
        <w:rPr>
          <w:sz w:val="22"/>
          <w:szCs w:val="22"/>
          <w:lang w:val="sr-Latn-CS"/>
        </w:rPr>
        <w:t xml:space="preserve">dat je akcenat na </w:t>
      </w:r>
      <w:r w:rsidR="00096956">
        <w:rPr>
          <w:sz w:val="22"/>
          <w:szCs w:val="22"/>
          <w:lang w:val="sr-Latn-CS"/>
        </w:rPr>
        <w:t>važnost</w:t>
      </w:r>
      <w:r w:rsidR="00F47C4A">
        <w:rPr>
          <w:sz w:val="22"/>
          <w:szCs w:val="22"/>
          <w:lang w:val="sr-Latn-CS"/>
        </w:rPr>
        <w:t>i</w:t>
      </w:r>
      <w:r w:rsidR="008B5644">
        <w:rPr>
          <w:sz w:val="22"/>
          <w:szCs w:val="22"/>
          <w:lang w:val="sr-Latn-CS"/>
        </w:rPr>
        <w:t xml:space="preserve"> </w:t>
      </w:r>
      <w:r w:rsidR="00F47C4A">
        <w:rPr>
          <w:sz w:val="22"/>
          <w:szCs w:val="22"/>
          <w:lang w:val="sr-Latn-CS"/>
        </w:rPr>
        <w:t>izbora odgovarajuće</w:t>
      </w:r>
      <w:r w:rsidR="00327600">
        <w:rPr>
          <w:sz w:val="22"/>
          <w:szCs w:val="22"/>
          <w:lang w:val="sr-Latn-CS"/>
        </w:rPr>
        <w:t xml:space="preserve"> strategije migracije </w:t>
      </w:r>
      <w:r w:rsidR="00A238F9">
        <w:rPr>
          <w:sz w:val="22"/>
          <w:szCs w:val="22"/>
          <w:lang w:val="sr-Latn-CS"/>
        </w:rPr>
        <w:t>prilikom razvijanja 5G mreža.</w:t>
      </w:r>
    </w:p>
    <w:bookmarkEnd w:id="5"/>
    <w:p w:rsidR="00223891" w:rsidRPr="005F2527" w:rsidRDefault="00223891" w:rsidP="00D620C3">
      <w:pPr>
        <w:jc w:val="both"/>
        <w:rPr>
          <w:sz w:val="22"/>
          <w:szCs w:val="22"/>
          <w:lang w:val="sr-Latn-CS"/>
        </w:rPr>
      </w:pPr>
    </w:p>
    <w:p w:rsidR="00223891" w:rsidRPr="005F2527" w:rsidRDefault="00223891" w:rsidP="00D620C3">
      <w:pPr>
        <w:jc w:val="both"/>
        <w:rPr>
          <w:sz w:val="22"/>
          <w:szCs w:val="22"/>
          <w:lang w:val="sr-Latn-CS"/>
        </w:rPr>
      </w:pPr>
      <w:r w:rsidRPr="005F2527">
        <w:rPr>
          <w:b/>
          <w:sz w:val="22"/>
          <w:szCs w:val="22"/>
          <w:lang w:val="sr-Latn-CS"/>
        </w:rPr>
        <w:t>5. Zaključak i predlog</w:t>
      </w:r>
    </w:p>
    <w:p w:rsidR="00B93AE2" w:rsidRPr="005F2527" w:rsidRDefault="00F3235A" w:rsidP="00B93AE2">
      <w:pPr>
        <w:spacing w:after="120"/>
        <w:ind w:firstLine="284"/>
        <w:jc w:val="both"/>
        <w:rPr>
          <w:sz w:val="22"/>
          <w:szCs w:val="22"/>
          <w:lang w:val="sr-Latn-CS"/>
        </w:rPr>
      </w:pPr>
      <w:r w:rsidRPr="005F2527">
        <w:rPr>
          <w:sz w:val="22"/>
          <w:szCs w:val="22"/>
          <w:lang w:val="sr-Latn-CS"/>
        </w:rPr>
        <w:t>U</w:t>
      </w:r>
      <w:r w:rsidR="001317A0" w:rsidRPr="005F2527">
        <w:rPr>
          <w:sz w:val="22"/>
          <w:szCs w:val="22"/>
          <w:lang w:val="sr-Latn-CS"/>
        </w:rPr>
        <w:t xml:space="preserve"> okviru m</w:t>
      </w:r>
      <w:r w:rsidR="00223891" w:rsidRPr="005F2527">
        <w:rPr>
          <w:sz w:val="22"/>
          <w:szCs w:val="22"/>
          <w:lang w:val="sr-Latn-CS"/>
        </w:rPr>
        <w:t>a</w:t>
      </w:r>
      <w:r w:rsidR="004B4F31" w:rsidRPr="005F2527">
        <w:rPr>
          <w:sz w:val="22"/>
          <w:szCs w:val="22"/>
          <w:lang w:val="sr-Latn-CS"/>
        </w:rPr>
        <w:t>ster</w:t>
      </w:r>
      <w:r w:rsidR="00223891" w:rsidRPr="005F2527">
        <w:rPr>
          <w:sz w:val="22"/>
          <w:szCs w:val="22"/>
          <w:lang w:val="sr-Latn-CS"/>
        </w:rPr>
        <w:t xml:space="preserve"> rad</w:t>
      </w:r>
      <w:r w:rsidR="001317A0" w:rsidRPr="005F2527">
        <w:rPr>
          <w:sz w:val="22"/>
          <w:szCs w:val="22"/>
          <w:lang w:val="sr-Latn-CS"/>
        </w:rPr>
        <w:t>a</w:t>
      </w:r>
      <w:r w:rsidR="00223891" w:rsidRPr="005F2527">
        <w:rPr>
          <w:sz w:val="22"/>
          <w:szCs w:val="22"/>
          <w:lang w:val="sr-Latn-CS"/>
        </w:rPr>
        <w:t xml:space="preserve"> </w:t>
      </w:r>
      <w:r w:rsidR="001317A0" w:rsidRPr="005F2527">
        <w:rPr>
          <w:sz w:val="22"/>
          <w:szCs w:val="22"/>
          <w:lang w:val="sr-Latn-CS"/>
        </w:rPr>
        <w:t>kandida</w:t>
      </w:r>
      <w:r w:rsidR="00832E9F" w:rsidRPr="005F2527">
        <w:rPr>
          <w:sz w:val="22"/>
          <w:szCs w:val="22"/>
          <w:lang w:val="sr-Latn-CS"/>
        </w:rPr>
        <w:t>tkinje</w:t>
      </w:r>
      <w:r w:rsidR="001317A0" w:rsidRPr="005F2527">
        <w:rPr>
          <w:sz w:val="22"/>
          <w:szCs w:val="22"/>
          <w:lang w:val="sr-Latn-CS"/>
        </w:rPr>
        <w:t xml:space="preserve"> </w:t>
      </w:r>
      <w:r w:rsidR="00832E9F" w:rsidRPr="005F2527">
        <w:rPr>
          <w:sz w:val="22"/>
          <w:szCs w:val="22"/>
          <w:lang w:val="sr-Latn-CS"/>
        </w:rPr>
        <w:t>Natalij</w:t>
      </w:r>
      <w:r w:rsidR="00B2295B" w:rsidRPr="005F2527">
        <w:rPr>
          <w:sz w:val="22"/>
          <w:szCs w:val="22"/>
          <w:lang w:val="sr-Latn-CS"/>
        </w:rPr>
        <w:t>e</w:t>
      </w:r>
      <w:r w:rsidR="00832E9F" w:rsidRPr="005F2527">
        <w:rPr>
          <w:sz w:val="22"/>
          <w:szCs w:val="22"/>
          <w:lang w:val="sr-Latn-CS"/>
        </w:rPr>
        <w:t xml:space="preserve"> Krsteski</w:t>
      </w:r>
      <w:r w:rsidR="00F54068" w:rsidRPr="005F2527">
        <w:rPr>
          <w:sz w:val="22"/>
          <w:szCs w:val="22"/>
          <w:lang w:val="sr-Latn-CS"/>
        </w:rPr>
        <w:t xml:space="preserve"> </w:t>
      </w:r>
      <w:r w:rsidR="00994F2D" w:rsidRPr="005F2527">
        <w:rPr>
          <w:sz w:val="22"/>
          <w:szCs w:val="22"/>
          <w:lang w:val="sr-Latn-CS"/>
        </w:rPr>
        <w:t>predstavljen</w:t>
      </w:r>
      <w:r w:rsidR="002B7AD0" w:rsidRPr="005F2527">
        <w:rPr>
          <w:sz w:val="22"/>
          <w:szCs w:val="22"/>
          <w:lang w:val="sr-Latn-CS"/>
        </w:rPr>
        <w:t>e su i analiziranje performanse 5G tehnologije</w:t>
      </w:r>
      <w:r w:rsidR="002503F4" w:rsidRPr="005F2527">
        <w:rPr>
          <w:sz w:val="22"/>
          <w:szCs w:val="22"/>
          <w:lang w:val="sr-Latn-CS"/>
        </w:rPr>
        <w:t xml:space="preserve">. </w:t>
      </w:r>
      <w:r w:rsidR="00F207CE" w:rsidRPr="005F2527">
        <w:rPr>
          <w:sz w:val="22"/>
          <w:szCs w:val="22"/>
          <w:lang w:val="sr-Latn-CS"/>
        </w:rPr>
        <w:t>Detaljno su prikazani ciljevi, standardizacija</w:t>
      </w:r>
      <w:r w:rsidR="00260F75" w:rsidRPr="005F2527">
        <w:rPr>
          <w:sz w:val="22"/>
          <w:szCs w:val="22"/>
          <w:lang w:val="sr-Latn-CS"/>
        </w:rPr>
        <w:t xml:space="preserve">, </w:t>
      </w:r>
      <w:r w:rsidR="00B53501" w:rsidRPr="005F2527">
        <w:rPr>
          <w:sz w:val="22"/>
          <w:szCs w:val="22"/>
          <w:lang w:val="sr-Latn-CS"/>
        </w:rPr>
        <w:t>glavne mrežne komponente</w:t>
      </w:r>
      <w:r w:rsidR="001E05F6" w:rsidRPr="005F2527">
        <w:rPr>
          <w:sz w:val="22"/>
          <w:szCs w:val="22"/>
          <w:lang w:val="sr-Latn-CS"/>
        </w:rPr>
        <w:t xml:space="preserve"> kao i arhitektura</w:t>
      </w:r>
      <w:r w:rsidR="008A4EC1" w:rsidRPr="005F2527">
        <w:rPr>
          <w:sz w:val="22"/>
          <w:szCs w:val="22"/>
          <w:lang w:val="sr-Latn-CS"/>
        </w:rPr>
        <w:t>.</w:t>
      </w:r>
      <w:r w:rsidR="001E6220" w:rsidRPr="005F2527">
        <w:rPr>
          <w:sz w:val="22"/>
          <w:szCs w:val="22"/>
          <w:lang w:val="sr-Latn-CS"/>
        </w:rPr>
        <w:t xml:space="preserve"> Takođe</w:t>
      </w:r>
      <w:r w:rsidR="00222742" w:rsidRPr="005F2527">
        <w:rPr>
          <w:sz w:val="22"/>
          <w:szCs w:val="22"/>
          <w:lang w:val="sr-Latn-CS"/>
        </w:rPr>
        <w:t>,</w:t>
      </w:r>
      <w:r w:rsidR="001E6220" w:rsidRPr="005F2527">
        <w:rPr>
          <w:sz w:val="22"/>
          <w:szCs w:val="22"/>
          <w:lang w:val="sr-Latn-CS"/>
        </w:rPr>
        <w:t xml:space="preserve"> u okviru ovog rada prikazana je kratka analiza NSA i SA </w:t>
      </w:r>
      <w:r w:rsidR="00222742" w:rsidRPr="005F2527">
        <w:rPr>
          <w:sz w:val="22"/>
          <w:szCs w:val="22"/>
          <w:lang w:val="sr-Latn-CS"/>
        </w:rPr>
        <w:t>implementacija</w:t>
      </w:r>
      <w:r w:rsidR="006C27BE" w:rsidRPr="005F2527">
        <w:rPr>
          <w:sz w:val="22"/>
          <w:szCs w:val="22"/>
          <w:lang w:val="sr-Latn-CS"/>
        </w:rPr>
        <w:t xml:space="preserve"> sa njihovim pore</w:t>
      </w:r>
      <w:r w:rsidR="00B01B27" w:rsidRPr="005F2527">
        <w:rPr>
          <w:sz w:val="22"/>
          <w:szCs w:val="22"/>
          <w:lang w:val="sr-Latn-CS"/>
        </w:rPr>
        <w:t>đ</w:t>
      </w:r>
      <w:r w:rsidR="006C27BE" w:rsidRPr="005F2527">
        <w:rPr>
          <w:sz w:val="22"/>
          <w:szCs w:val="22"/>
          <w:lang w:val="sr-Latn-CS"/>
        </w:rPr>
        <w:t>enjem u</w:t>
      </w:r>
      <w:r w:rsidR="00222742" w:rsidRPr="005F2527">
        <w:rPr>
          <w:sz w:val="22"/>
          <w:szCs w:val="22"/>
          <w:lang w:val="sr-Latn-CS"/>
        </w:rPr>
        <w:t xml:space="preserve"> savremeni</w:t>
      </w:r>
      <w:r w:rsidR="006C27BE" w:rsidRPr="005F2527">
        <w:rPr>
          <w:sz w:val="22"/>
          <w:szCs w:val="22"/>
          <w:lang w:val="sr-Latn-CS"/>
        </w:rPr>
        <w:t>m</w:t>
      </w:r>
      <w:r w:rsidR="00222742" w:rsidRPr="005F2527">
        <w:rPr>
          <w:sz w:val="22"/>
          <w:szCs w:val="22"/>
          <w:lang w:val="sr-Latn-CS"/>
        </w:rPr>
        <w:t xml:space="preserve"> mobilni</w:t>
      </w:r>
      <w:r w:rsidR="006C27BE" w:rsidRPr="005F2527">
        <w:rPr>
          <w:sz w:val="22"/>
          <w:szCs w:val="22"/>
          <w:lang w:val="sr-Latn-CS"/>
        </w:rPr>
        <w:t>m</w:t>
      </w:r>
      <w:r w:rsidR="00222742" w:rsidRPr="005F2527">
        <w:rPr>
          <w:sz w:val="22"/>
          <w:szCs w:val="22"/>
          <w:lang w:val="sr-Latn-CS"/>
        </w:rPr>
        <w:t xml:space="preserve"> mreža</w:t>
      </w:r>
      <w:r w:rsidR="006C27BE" w:rsidRPr="005F2527">
        <w:rPr>
          <w:sz w:val="22"/>
          <w:szCs w:val="22"/>
          <w:lang w:val="sr-Latn-CS"/>
        </w:rPr>
        <w:t>ma</w:t>
      </w:r>
      <w:r w:rsidR="00222742" w:rsidRPr="005F2527">
        <w:rPr>
          <w:sz w:val="22"/>
          <w:szCs w:val="22"/>
          <w:lang w:val="sr-Latn-CS"/>
        </w:rPr>
        <w:t>.</w:t>
      </w:r>
    </w:p>
    <w:p w:rsidR="00DD489F" w:rsidRPr="005F2527" w:rsidRDefault="006C27BE" w:rsidP="00B93AE2">
      <w:pPr>
        <w:spacing w:after="240"/>
        <w:ind w:firstLine="284"/>
        <w:jc w:val="both"/>
        <w:rPr>
          <w:sz w:val="22"/>
          <w:szCs w:val="22"/>
          <w:lang w:val="sr-Latn-CS"/>
        </w:rPr>
      </w:pPr>
      <w:r w:rsidRPr="005F2527">
        <w:rPr>
          <w:sz w:val="22"/>
          <w:szCs w:val="22"/>
          <w:lang w:val="sr-Latn-CS"/>
        </w:rPr>
        <w:t xml:space="preserve"> </w:t>
      </w:r>
      <w:r w:rsidR="007F4526" w:rsidRPr="005F2527">
        <w:rPr>
          <w:sz w:val="22"/>
          <w:szCs w:val="22"/>
          <w:lang w:val="sr-Latn-CS"/>
        </w:rPr>
        <w:t>Najvažniji doprinosi ma</w:t>
      </w:r>
      <w:r w:rsidR="004B4F31" w:rsidRPr="005F2527">
        <w:rPr>
          <w:sz w:val="22"/>
          <w:szCs w:val="22"/>
          <w:lang w:val="sr-Latn-CS"/>
        </w:rPr>
        <w:t>ster</w:t>
      </w:r>
      <w:r w:rsidR="007F4526" w:rsidRPr="005F2527">
        <w:rPr>
          <w:sz w:val="22"/>
          <w:szCs w:val="22"/>
          <w:lang w:val="sr-Latn-CS"/>
        </w:rPr>
        <w:t xml:space="preserve"> rada su sledeći:</w:t>
      </w:r>
    </w:p>
    <w:p w:rsidR="00C87A4C" w:rsidRPr="005F2527" w:rsidRDefault="00247514" w:rsidP="00B93AE2">
      <w:pPr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8" w:hanging="284"/>
        <w:jc w:val="both"/>
        <w:rPr>
          <w:sz w:val="22"/>
          <w:szCs w:val="22"/>
          <w:lang w:val="sr-Latn-CS"/>
        </w:rPr>
      </w:pPr>
      <w:r w:rsidRPr="005F2527">
        <w:rPr>
          <w:sz w:val="22"/>
          <w:szCs w:val="22"/>
          <w:lang w:val="sr-Latn-CS"/>
        </w:rPr>
        <w:t>p</w:t>
      </w:r>
      <w:r w:rsidR="00C87A4C" w:rsidRPr="005F2527">
        <w:rPr>
          <w:sz w:val="22"/>
          <w:szCs w:val="22"/>
          <w:lang w:val="sr-Latn-CS"/>
        </w:rPr>
        <w:t xml:space="preserve">rikaz najbitnijih osobina </w:t>
      </w:r>
      <w:r w:rsidR="006A3B4D" w:rsidRPr="005F2527">
        <w:rPr>
          <w:sz w:val="22"/>
          <w:szCs w:val="22"/>
          <w:lang w:val="sr-Latn-CS"/>
        </w:rPr>
        <w:t>5G tehnologije</w:t>
      </w:r>
      <w:r w:rsidR="00C87A4C" w:rsidRPr="005F2527">
        <w:rPr>
          <w:sz w:val="22"/>
          <w:szCs w:val="22"/>
          <w:lang w:val="sr-Latn-CS"/>
        </w:rPr>
        <w:t>, koje je neophodno razumeti kako bi se ušlo u dublju i detaljniju analizu</w:t>
      </w:r>
      <w:r w:rsidRPr="005F2527">
        <w:rPr>
          <w:sz w:val="22"/>
          <w:szCs w:val="22"/>
          <w:lang w:val="sr-Latn-CS"/>
        </w:rPr>
        <w:t>,</w:t>
      </w:r>
    </w:p>
    <w:p w:rsidR="00C87A4C" w:rsidRPr="005F2527" w:rsidRDefault="002D3C1E" w:rsidP="00B93AE2">
      <w:pPr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8" w:hanging="284"/>
        <w:jc w:val="both"/>
        <w:rPr>
          <w:sz w:val="22"/>
          <w:szCs w:val="22"/>
          <w:lang w:val="sr-Latn-CS"/>
        </w:rPr>
      </w:pPr>
      <w:r w:rsidRPr="005F2527">
        <w:rPr>
          <w:sz w:val="22"/>
          <w:szCs w:val="22"/>
          <w:lang w:val="sr-Latn-CS"/>
        </w:rPr>
        <w:t xml:space="preserve">predstavljanje </w:t>
      </w:r>
      <w:r w:rsidR="003031F7" w:rsidRPr="005F2527">
        <w:rPr>
          <w:sz w:val="22"/>
          <w:szCs w:val="22"/>
          <w:lang w:val="sr-Latn-CS"/>
        </w:rPr>
        <w:t xml:space="preserve">5G </w:t>
      </w:r>
      <w:r w:rsidRPr="005F2527">
        <w:rPr>
          <w:sz w:val="22"/>
          <w:szCs w:val="22"/>
          <w:lang w:val="sr-Latn-CS"/>
        </w:rPr>
        <w:t xml:space="preserve">arhitekture sa akcentom na NSA i SA </w:t>
      </w:r>
      <w:r w:rsidR="00B93AE2" w:rsidRPr="005F2527">
        <w:rPr>
          <w:sz w:val="22"/>
          <w:szCs w:val="22"/>
          <w:lang w:val="sr-Latn-CS"/>
        </w:rPr>
        <w:t>implementaciju</w:t>
      </w:r>
    </w:p>
    <w:p w:rsidR="007F4526" w:rsidRPr="005F2527" w:rsidRDefault="00247514" w:rsidP="00C655AB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  <w:lang w:val="sr-Latn-CS"/>
        </w:rPr>
      </w:pPr>
      <w:r w:rsidRPr="005F2527">
        <w:rPr>
          <w:sz w:val="22"/>
          <w:szCs w:val="22"/>
          <w:lang w:val="sr-Latn-CS"/>
        </w:rPr>
        <w:t>s</w:t>
      </w:r>
      <w:r w:rsidR="00C87A4C" w:rsidRPr="005F2527">
        <w:rPr>
          <w:sz w:val="22"/>
          <w:szCs w:val="22"/>
          <w:lang w:val="sr-Latn-CS"/>
        </w:rPr>
        <w:t>agledavanje</w:t>
      </w:r>
      <w:r w:rsidR="004E1E54" w:rsidRPr="005F2527">
        <w:rPr>
          <w:sz w:val="22"/>
          <w:szCs w:val="22"/>
          <w:lang w:val="sr-Latn-CS"/>
        </w:rPr>
        <w:t xml:space="preserve"> </w:t>
      </w:r>
      <w:r w:rsidR="00C87A4C" w:rsidRPr="005F2527">
        <w:rPr>
          <w:sz w:val="22"/>
          <w:szCs w:val="22"/>
          <w:lang w:val="sr-Latn-CS"/>
        </w:rPr>
        <w:t>performansi 5G tehologije</w:t>
      </w:r>
      <w:r w:rsidR="003031F7" w:rsidRPr="005F2527">
        <w:rPr>
          <w:sz w:val="22"/>
          <w:szCs w:val="22"/>
          <w:lang w:val="sr-Latn-CS"/>
        </w:rPr>
        <w:t xml:space="preserve"> kao i poređenje </w:t>
      </w:r>
      <w:r w:rsidR="00860312" w:rsidRPr="005F2527">
        <w:rPr>
          <w:sz w:val="22"/>
          <w:szCs w:val="22"/>
          <w:lang w:val="sr-Latn-CS"/>
        </w:rPr>
        <w:t xml:space="preserve">NSA i SA implementacija u </w:t>
      </w:r>
      <w:r w:rsidR="00A84208" w:rsidRPr="005F2527">
        <w:rPr>
          <w:sz w:val="22"/>
          <w:szCs w:val="22"/>
          <w:lang w:val="sr-Latn-CS"/>
        </w:rPr>
        <w:t>savremenim mobilnim mrežama</w:t>
      </w:r>
      <w:r w:rsidR="00C87A4C" w:rsidRPr="005F2527">
        <w:rPr>
          <w:sz w:val="22"/>
          <w:szCs w:val="22"/>
          <w:lang w:val="sr-Latn-CS"/>
        </w:rPr>
        <w:t xml:space="preserve"> korišćenjem napredne analitike i specijalnih softverskih </w:t>
      </w:r>
      <w:r w:rsidR="006E7720" w:rsidRPr="005F2527">
        <w:rPr>
          <w:sz w:val="22"/>
          <w:szCs w:val="22"/>
          <w:lang w:val="sr-Latn-CS"/>
        </w:rPr>
        <w:t xml:space="preserve">alata </w:t>
      </w:r>
      <w:r w:rsidR="00C87A4C" w:rsidRPr="005F2527">
        <w:rPr>
          <w:sz w:val="22"/>
          <w:szCs w:val="22"/>
          <w:lang w:val="sr-Latn-CS"/>
        </w:rPr>
        <w:t>za ovu oblast</w:t>
      </w:r>
    </w:p>
    <w:p w:rsidR="00DD489F" w:rsidRPr="005F2527" w:rsidRDefault="00DD489F" w:rsidP="00C87A4C">
      <w:pPr>
        <w:jc w:val="both"/>
        <w:rPr>
          <w:sz w:val="22"/>
          <w:szCs w:val="22"/>
          <w:lang w:val="sr-Latn-CS"/>
        </w:rPr>
      </w:pPr>
    </w:p>
    <w:p w:rsidR="00223891" w:rsidRPr="00A25757" w:rsidRDefault="00223891" w:rsidP="00C655AB">
      <w:pPr>
        <w:ind w:firstLine="284"/>
        <w:jc w:val="both"/>
        <w:rPr>
          <w:sz w:val="22"/>
          <w:szCs w:val="22"/>
          <w:lang w:val="sr-Latn-CS"/>
        </w:rPr>
      </w:pPr>
      <w:r w:rsidRPr="005F2527">
        <w:rPr>
          <w:sz w:val="22"/>
          <w:szCs w:val="22"/>
          <w:lang w:val="sr-Latn-CS"/>
        </w:rPr>
        <w:t xml:space="preserve">Na osnovu izloženog, članovi Komisije predlažu </w:t>
      </w:r>
      <w:r w:rsidR="00056DB1" w:rsidRPr="005F2527">
        <w:rPr>
          <w:sz w:val="22"/>
          <w:szCs w:val="22"/>
          <w:lang w:val="sr-Latn-CS"/>
        </w:rPr>
        <w:t>Komi</w:t>
      </w:r>
      <w:r w:rsidR="00056DB1" w:rsidRPr="005F2527">
        <w:rPr>
          <w:sz w:val="22"/>
          <w:szCs w:val="22"/>
          <w:lang/>
        </w:rPr>
        <w:t>sij</w:t>
      </w:r>
      <w:r w:rsidR="006C224B" w:rsidRPr="005F2527">
        <w:rPr>
          <w:sz w:val="22"/>
          <w:szCs w:val="22"/>
          <w:lang/>
        </w:rPr>
        <w:t>i</w:t>
      </w:r>
      <w:r w:rsidR="00056DB1" w:rsidRPr="005F2527">
        <w:rPr>
          <w:sz w:val="22"/>
          <w:szCs w:val="22"/>
          <w:lang w:val="sr-Latn-CS"/>
        </w:rPr>
        <w:t xml:space="preserve"> II stepena </w:t>
      </w:r>
      <w:r w:rsidRPr="005F2527">
        <w:rPr>
          <w:sz w:val="22"/>
          <w:szCs w:val="22"/>
          <w:lang w:val="sr-Latn-CS"/>
        </w:rPr>
        <w:t xml:space="preserve">Elektrotehničkog fakulteta u Beogradu da rad </w:t>
      </w:r>
      <w:r w:rsidR="00255EE6" w:rsidRPr="005F2527">
        <w:rPr>
          <w:b/>
          <w:bCs/>
          <w:sz w:val="22"/>
          <w:szCs w:val="22"/>
          <w:lang w:val="sr-Latn-CS"/>
        </w:rPr>
        <w:t>Natalije Krsteski</w:t>
      </w:r>
      <w:r w:rsidRPr="005F2527">
        <w:rPr>
          <w:sz w:val="22"/>
          <w:szCs w:val="22"/>
          <w:lang w:val="sr-Latn-CS"/>
        </w:rPr>
        <w:t>, pod naslovom </w:t>
      </w:r>
      <w:r w:rsidR="00F74182" w:rsidRPr="005F2527">
        <w:rPr>
          <w:sz w:val="22"/>
          <w:szCs w:val="22"/>
          <w:lang w:val="sr-Latn-CS"/>
        </w:rPr>
        <w:t>„</w:t>
      </w:r>
      <w:r w:rsidR="00255EE6" w:rsidRPr="005F2527">
        <w:rPr>
          <w:b/>
          <w:bCs/>
          <w:sz w:val="22"/>
          <w:szCs w:val="22"/>
          <w:lang w:val="sr-Latn-CS"/>
        </w:rPr>
        <w:t>Evolucija, mre</w:t>
      </w:r>
      <w:r w:rsidR="00255EE6" w:rsidRPr="005F2527">
        <w:rPr>
          <w:b/>
          <w:bCs/>
          <w:sz w:val="22"/>
          <w:szCs w:val="22"/>
          <w:lang/>
        </w:rPr>
        <w:t>žne komponente, arhitektura, i poređenje NSA i SA implementacija u modernim 5G mrežama</w:t>
      </w:r>
      <w:r w:rsidR="00F74182" w:rsidRPr="005F2527">
        <w:rPr>
          <w:b/>
          <w:sz w:val="22"/>
          <w:szCs w:val="22"/>
          <w:lang w:val="sr-Latn-CS"/>
        </w:rPr>
        <w:t>“</w:t>
      </w:r>
      <w:r w:rsidRPr="005F2527">
        <w:rPr>
          <w:sz w:val="22"/>
          <w:szCs w:val="22"/>
          <w:lang w:val="sr-Latn-CS"/>
        </w:rPr>
        <w:t xml:space="preserve"> prihvati kao ma</w:t>
      </w:r>
      <w:r w:rsidR="000B79D1" w:rsidRPr="005F2527">
        <w:rPr>
          <w:sz w:val="22"/>
          <w:szCs w:val="22"/>
          <w:lang w:val="sr-Latn-CS"/>
        </w:rPr>
        <w:t>ster</w:t>
      </w:r>
      <w:r w:rsidRPr="005F2527">
        <w:rPr>
          <w:sz w:val="22"/>
          <w:szCs w:val="22"/>
          <w:lang w:val="sr-Latn-CS"/>
        </w:rPr>
        <w:t xml:space="preserve"> tezu i da </w:t>
      </w:r>
      <w:r w:rsidR="008410AA" w:rsidRPr="005F2527">
        <w:rPr>
          <w:sz w:val="22"/>
          <w:szCs w:val="22"/>
          <w:lang w:val="sr-Latn-CS"/>
        </w:rPr>
        <w:t>kandidat</w:t>
      </w:r>
      <w:r w:rsidR="00DC621A" w:rsidRPr="005F2527">
        <w:rPr>
          <w:sz w:val="22"/>
          <w:szCs w:val="22"/>
          <w:lang w:val="sr-Latn-CS"/>
        </w:rPr>
        <w:t>kinji</w:t>
      </w:r>
      <w:r w:rsidR="008410AA" w:rsidRPr="005F2527">
        <w:rPr>
          <w:sz w:val="22"/>
          <w:szCs w:val="22"/>
          <w:lang w:val="sr-Latn-CS"/>
        </w:rPr>
        <w:t xml:space="preserve"> </w:t>
      </w:r>
      <w:r w:rsidRPr="005F2527">
        <w:rPr>
          <w:sz w:val="22"/>
          <w:szCs w:val="22"/>
          <w:lang w:val="sr-Latn-CS"/>
        </w:rPr>
        <w:t>odobri javnu usmenu odbranu.</w:t>
      </w:r>
    </w:p>
    <w:p w:rsidR="00223891" w:rsidRPr="00A25757" w:rsidRDefault="00223891">
      <w:pPr>
        <w:pStyle w:val="BodyText2"/>
        <w:spacing w:before="0"/>
        <w:ind w:left="0" w:firstLine="340"/>
        <w:rPr>
          <w:sz w:val="22"/>
          <w:szCs w:val="22"/>
          <w:lang w:val="sr-Latn-CS"/>
        </w:rPr>
      </w:pPr>
    </w:p>
    <w:p w:rsidR="00223891" w:rsidRDefault="00223891">
      <w:pPr>
        <w:pStyle w:val="BodyText2"/>
        <w:spacing w:before="0"/>
        <w:ind w:left="0" w:firstLine="0"/>
        <w:rPr>
          <w:sz w:val="22"/>
          <w:szCs w:val="22"/>
        </w:rPr>
      </w:pPr>
      <w:r w:rsidRPr="00A25757">
        <w:rPr>
          <w:sz w:val="22"/>
          <w:szCs w:val="22"/>
          <w:lang w:val="sr-Latn-CS"/>
        </w:rPr>
        <w:t xml:space="preserve">Beograd, </w:t>
      </w:r>
      <w:r w:rsidR="0070492D">
        <w:rPr>
          <w:sz w:val="22"/>
          <w:szCs w:val="22"/>
          <w:lang w:val="sr-Latn-CS"/>
        </w:rPr>
        <w:t>14.09.</w:t>
      </w:r>
      <w:r w:rsidR="00DC621A">
        <w:rPr>
          <w:sz w:val="22"/>
          <w:szCs w:val="22"/>
          <w:lang w:val="sr-Latn-CS"/>
        </w:rPr>
        <w:t>2023.</w:t>
      </w:r>
      <w:r w:rsidRPr="00A25757">
        <w:rPr>
          <w:sz w:val="22"/>
          <w:szCs w:val="22"/>
          <w:lang w:val="sr-Latn-CS"/>
        </w:rPr>
        <w:t xml:space="preserve">                 </w:t>
      </w:r>
      <w:r w:rsidR="007F1BBA">
        <w:rPr>
          <w:sz w:val="22"/>
          <w:szCs w:val="22"/>
          <w:lang w:val="sr-Latn-CS"/>
        </w:rPr>
        <w:t xml:space="preserve">                              </w:t>
      </w:r>
      <w:r w:rsidRPr="00A25757">
        <w:rPr>
          <w:sz w:val="22"/>
          <w:szCs w:val="22"/>
          <w:lang w:val="sr-Latn-CS"/>
        </w:rPr>
        <w:t>Članovi komisije</w:t>
      </w:r>
      <w:r w:rsidR="007F1BBA">
        <w:rPr>
          <w:sz w:val="22"/>
          <w:szCs w:val="22"/>
        </w:rPr>
        <w:t>:</w:t>
      </w:r>
    </w:p>
    <w:p w:rsidR="00DA34E8" w:rsidRPr="007F1BBA" w:rsidRDefault="00DA34E8">
      <w:pPr>
        <w:pStyle w:val="BodyText2"/>
        <w:spacing w:before="0"/>
        <w:ind w:left="0" w:firstLine="0"/>
        <w:rPr>
          <w:sz w:val="22"/>
          <w:szCs w:val="22"/>
        </w:rPr>
      </w:pPr>
    </w:p>
    <w:p w:rsidR="000218F1" w:rsidRPr="008638BF" w:rsidRDefault="000218F1" w:rsidP="00DA34E8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  <w:r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502955" w:rsidRPr="00A25757">
        <w:rPr>
          <w:sz w:val="22"/>
          <w:szCs w:val="22"/>
          <w:lang w:val="sr-Latn-CS"/>
        </w:rPr>
        <w:tab/>
      </w:r>
      <w:r w:rsidR="00DE4210">
        <w:rPr>
          <w:sz w:val="22"/>
          <w:szCs w:val="22"/>
          <w:lang w:val="sr-Latn-CS"/>
        </w:rPr>
        <w:tab/>
      </w:r>
      <w:r w:rsidR="006628BC">
        <w:rPr>
          <w:sz w:val="22"/>
          <w:szCs w:val="22"/>
        </w:rPr>
        <w:t>prof</w:t>
      </w:r>
      <w:r w:rsidR="000866DD">
        <w:rPr>
          <w:sz w:val="22"/>
          <w:szCs w:val="22"/>
          <w:lang w:val="sr-Latn-CS"/>
        </w:rPr>
        <w:t>. d</w:t>
      </w:r>
      <w:r w:rsidRPr="00A25757">
        <w:rPr>
          <w:sz w:val="22"/>
          <w:szCs w:val="22"/>
          <w:lang w:val="sr-Latn-CS"/>
        </w:rPr>
        <w:t xml:space="preserve">r </w:t>
      </w:r>
      <w:r w:rsidR="00AB5618" w:rsidRPr="00A25757">
        <w:rPr>
          <w:sz w:val="22"/>
          <w:szCs w:val="22"/>
          <w:lang w:val="sr-Latn-CS"/>
        </w:rPr>
        <w:t>Aleksandar Nešković</w:t>
      </w:r>
    </w:p>
    <w:p w:rsidR="00DA34E8" w:rsidRDefault="00DA34E8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</w:p>
    <w:p w:rsidR="00116455" w:rsidRPr="008638BF" w:rsidRDefault="00116455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</w:p>
    <w:p w:rsidR="000218F1" w:rsidRPr="008638BF" w:rsidRDefault="00AA608A" w:rsidP="00DE4210">
      <w:pPr>
        <w:pStyle w:val="BodyText2"/>
        <w:spacing w:before="0"/>
        <w:ind w:left="4260" w:firstLine="284"/>
        <w:rPr>
          <w:sz w:val="22"/>
          <w:szCs w:val="22"/>
          <w:lang w:val="sr-Latn-CS"/>
        </w:rPr>
      </w:pPr>
      <w:r>
        <w:rPr>
          <w:sz w:val="22"/>
          <w:szCs w:val="22"/>
        </w:rPr>
        <w:t>prof</w:t>
      </w:r>
      <w:r w:rsidR="000866DD">
        <w:rPr>
          <w:sz w:val="22"/>
          <w:szCs w:val="22"/>
          <w:lang w:val="sr-Latn-CS"/>
        </w:rPr>
        <w:t>. d</w:t>
      </w:r>
      <w:r w:rsidR="000218F1" w:rsidRPr="008638BF">
        <w:rPr>
          <w:sz w:val="22"/>
          <w:szCs w:val="22"/>
          <w:lang w:val="sr-Latn-CS"/>
        </w:rPr>
        <w:t xml:space="preserve">r </w:t>
      </w:r>
      <w:r w:rsidR="008410AA">
        <w:rPr>
          <w:sz w:val="22"/>
          <w:szCs w:val="22"/>
          <w:lang w:val="sr-Latn-CS"/>
        </w:rPr>
        <w:t>Nataša Nešković</w:t>
      </w:r>
    </w:p>
    <w:p w:rsidR="00DA34E8" w:rsidRDefault="00DA34E8" w:rsidP="000218F1">
      <w:pPr>
        <w:pStyle w:val="BodyText2"/>
        <w:spacing w:before="0"/>
        <w:ind w:left="0" w:firstLine="4536"/>
        <w:rPr>
          <w:sz w:val="22"/>
          <w:szCs w:val="22"/>
          <w:lang w:val="sr-Latn-CS"/>
        </w:rPr>
      </w:pPr>
    </w:p>
    <w:sectPr w:rsidR="00DA34E8" w:rsidSect="00DD489F">
      <w:pgSz w:w="11901" w:h="16834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7F"/>
    <w:multiLevelType w:val="hybridMultilevel"/>
    <w:tmpl w:val="E43A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E27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565E49"/>
    <w:multiLevelType w:val="multilevel"/>
    <w:tmpl w:val="56D0FE5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4082"/>
        </w:tabs>
        <w:ind w:left="4082" w:hanging="3002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3983"/>
    <w:rsid w:val="000029B6"/>
    <w:rsid w:val="00012A64"/>
    <w:rsid w:val="00013B1E"/>
    <w:rsid w:val="000218F1"/>
    <w:rsid w:val="00041BAE"/>
    <w:rsid w:val="00047167"/>
    <w:rsid w:val="000505E4"/>
    <w:rsid w:val="00056DB1"/>
    <w:rsid w:val="000703D5"/>
    <w:rsid w:val="0008579D"/>
    <w:rsid w:val="000866DD"/>
    <w:rsid w:val="00090532"/>
    <w:rsid w:val="00096956"/>
    <w:rsid w:val="000A43D2"/>
    <w:rsid w:val="000A556C"/>
    <w:rsid w:val="000B79D1"/>
    <w:rsid w:val="000D158C"/>
    <w:rsid w:val="000D4FFB"/>
    <w:rsid w:val="000E25FF"/>
    <w:rsid w:val="000E34CC"/>
    <w:rsid w:val="001126DA"/>
    <w:rsid w:val="00116455"/>
    <w:rsid w:val="00125DFD"/>
    <w:rsid w:val="0012617D"/>
    <w:rsid w:val="00126DF1"/>
    <w:rsid w:val="001271B0"/>
    <w:rsid w:val="001317A0"/>
    <w:rsid w:val="001334E1"/>
    <w:rsid w:val="00150EDC"/>
    <w:rsid w:val="00154053"/>
    <w:rsid w:val="00154C0C"/>
    <w:rsid w:val="00163AAA"/>
    <w:rsid w:val="00165338"/>
    <w:rsid w:val="00170240"/>
    <w:rsid w:val="0018774D"/>
    <w:rsid w:val="00187997"/>
    <w:rsid w:val="001B0C00"/>
    <w:rsid w:val="001B3BE8"/>
    <w:rsid w:val="001B3C08"/>
    <w:rsid w:val="001E05F6"/>
    <w:rsid w:val="001E3E2C"/>
    <w:rsid w:val="001E6220"/>
    <w:rsid w:val="001F7BEA"/>
    <w:rsid w:val="0021012C"/>
    <w:rsid w:val="00211DF5"/>
    <w:rsid w:val="00222742"/>
    <w:rsid w:val="00223891"/>
    <w:rsid w:val="00224C48"/>
    <w:rsid w:val="002450B4"/>
    <w:rsid w:val="0024513A"/>
    <w:rsid w:val="00247514"/>
    <w:rsid w:val="002503F4"/>
    <w:rsid w:val="002516AD"/>
    <w:rsid w:val="00255EE6"/>
    <w:rsid w:val="00260F75"/>
    <w:rsid w:val="00281063"/>
    <w:rsid w:val="002854A9"/>
    <w:rsid w:val="00295A40"/>
    <w:rsid w:val="002A077F"/>
    <w:rsid w:val="002A4FD6"/>
    <w:rsid w:val="002B066C"/>
    <w:rsid w:val="002B0CE7"/>
    <w:rsid w:val="002B26C4"/>
    <w:rsid w:val="002B68FA"/>
    <w:rsid w:val="002B7AD0"/>
    <w:rsid w:val="002D3C1E"/>
    <w:rsid w:val="002E0AF7"/>
    <w:rsid w:val="002E20CC"/>
    <w:rsid w:val="002F09F7"/>
    <w:rsid w:val="003031F7"/>
    <w:rsid w:val="00307133"/>
    <w:rsid w:val="00317A9F"/>
    <w:rsid w:val="0032347D"/>
    <w:rsid w:val="00323664"/>
    <w:rsid w:val="00327600"/>
    <w:rsid w:val="003418D9"/>
    <w:rsid w:val="00345D7F"/>
    <w:rsid w:val="0034643B"/>
    <w:rsid w:val="00351FF9"/>
    <w:rsid w:val="00367656"/>
    <w:rsid w:val="00370161"/>
    <w:rsid w:val="00370BE7"/>
    <w:rsid w:val="003755CF"/>
    <w:rsid w:val="00380E96"/>
    <w:rsid w:val="0038218F"/>
    <w:rsid w:val="003A576E"/>
    <w:rsid w:val="003D0D62"/>
    <w:rsid w:val="003D1E45"/>
    <w:rsid w:val="003D2EE4"/>
    <w:rsid w:val="003D5D56"/>
    <w:rsid w:val="003E0995"/>
    <w:rsid w:val="003E0C21"/>
    <w:rsid w:val="003F513B"/>
    <w:rsid w:val="00411482"/>
    <w:rsid w:val="004114C1"/>
    <w:rsid w:val="00413843"/>
    <w:rsid w:val="004463F2"/>
    <w:rsid w:val="00447B49"/>
    <w:rsid w:val="00450EAA"/>
    <w:rsid w:val="00453983"/>
    <w:rsid w:val="004552FA"/>
    <w:rsid w:val="0046193D"/>
    <w:rsid w:val="004621B9"/>
    <w:rsid w:val="00462A94"/>
    <w:rsid w:val="004858C9"/>
    <w:rsid w:val="004965CA"/>
    <w:rsid w:val="004A2F61"/>
    <w:rsid w:val="004B4F31"/>
    <w:rsid w:val="004D6489"/>
    <w:rsid w:val="004E1E54"/>
    <w:rsid w:val="00502955"/>
    <w:rsid w:val="005211D0"/>
    <w:rsid w:val="0052482D"/>
    <w:rsid w:val="00526320"/>
    <w:rsid w:val="005304C8"/>
    <w:rsid w:val="00547C4A"/>
    <w:rsid w:val="00570B37"/>
    <w:rsid w:val="00586D80"/>
    <w:rsid w:val="00587DCA"/>
    <w:rsid w:val="00593212"/>
    <w:rsid w:val="005947CA"/>
    <w:rsid w:val="005A4581"/>
    <w:rsid w:val="005B520F"/>
    <w:rsid w:val="005C6B22"/>
    <w:rsid w:val="005F2527"/>
    <w:rsid w:val="00606B69"/>
    <w:rsid w:val="006119BF"/>
    <w:rsid w:val="00646F68"/>
    <w:rsid w:val="0065541B"/>
    <w:rsid w:val="006628BC"/>
    <w:rsid w:val="00696B50"/>
    <w:rsid w:val="006A333B"/>
    <w:rsid w:val="006A39BC"/>
    <w:rsid w:val="006A3B4D"/>
    <w:rsid w:val="006B54DE"/>
    <w:rsid w:val="006C224B"/>
    <w:rsid w:val="006C27BE"/>
    <w:rsid w:val="006C5F1F"/>
    <w:rsid w:val="006C7F96"/>
    <w:rsid w:val="006D650A"/>
    <w:rsid w:val="006D73BA"/>
    <w:rsid w:val="006E16DA"/>
    <w:rsid w:val="006E7720"/>
    <w:rsid w:val="006F2E64"/>
    <w:rsid w:val="007045F7"/>
    <w:rsid w:val="0070492D"/>
    <w:rsid w:val="007067F5"/>
    <w:rsid w:val="007204C0"/>
    <w:rsid w:val="0072051C"/>
    <w:rsid w:val="00722F32"/>
    <w:rsid w:val="00737A73"/>
    <w:rsid w:val="007639F9"/>
    <w:rsid w:val="007739F8"/>
    <w:rsid w:val="00775686"/>
    <w:rsid w:val="007763BE"/>
    <w:rsid w:val="007817EC"/>
    <w:rsid w:val="007A1F35"/>
    <w:rsid w:val="007A2430"/>
    <w:rsid w:val="007A52A7"/>
    <w:rsid w:val="007B1E75"/>
    <w:rsid w:val="007E2744"/>
    <w:rsid w:val="007E6BDA"/>
    <w:rsid w:val="007F1BBA"/>
    <w:rsid w:val="007F442C"/>
    <w:rsid w:val="007F4526"/>
    <w:rsid w:val="007F6BBA"/>
    <w:rsid w:val="00806C2B"/>
    <w:rsid w:val="008109A7"/>
    <w:rsid w:val="00816FBF"/>
    <w:rsid w:val="00824B62"/>
    <w:rsid w:val="00825168"/>
    <w:rsid w:val="00832E9F"/>
    <w:rsid w:val="00833C1C"/>
    <w:rsid w:val="008410AA"/>
    <w:rsid w:val="00860312"/>
    <w:rsid w:val="008638BF"/>
    <w:rsid w:val="00870E7E"/>
    <w:rsid w:val="00871E13"/>
    <w:rsid w:val="00890229"/>
    <w:rsid w:val="00892299"/>
    <w:rsid w:val="008A4EC1"/>
    <w:rsid w:val="008B520C"/>
    <w:rsid w:val="008B5644"/>
    <w:rsid w:val="008C79A3"/>
    <w:rsid w:val="008D1A9C"/>
    <w:rsid w:val="008D64DE"/>
    <w:rsid w:val="008E3DC7"/>
    <w:rsid w:val="008F1C92"/>
    <w:rsid w:val="008F2D3C"/>
    <w:rsid w:val="0090741C"/>
    <w:rsid w:val="009206F3"/>
    <w:rsid w:val="009208A7"/>
    <w:rsid w:val="00934183"/>
    <w:rsid w:val="00936602"/>
    <w:rsid w:val="009403B7"/>
    <w:rsid w:val="00950625"/>
    <w:rsid w:val="00952C2E"/>
    <w:rsid w:val="009552E9"/>
    <w:rsid w:val="00967307"/>
    <w:rsid w:val="00970AF3"/>
    <w:rsid w:val="00976233"/>
    <w:rsid w:val="009806F6"/>
    <w:rsid w:val="009831D2"/>
    <w:rsid w:val="00994F2D"/>
    <w:rsid w:val="00997B0C"/>
    <w:rsid w:val="009A53F5"/>
    <w:rsid w:val="009D2AEA"/>
    <w:rsid w:val="009D53A7"/>
    <w:rsid w:val="009D7780"/>
    <w:rsid w:val="009E0963"/>
    <w:rsid w:val="009E5AEA"/>
    <w:rsid w:val="00A076DA"/>
    <w:rsid w:val="00A11E48"/>
    <w:rsid w:val="00A145D7"/>
    <w:rsid w:val="00A15328"/>
    <w:rsid w:val="00A238F9"/>
    <w:rsid w:val="00A24370"/>
    <w:rsid w:val="00A25757"/>
    <w:rsid w:val="00A2732E"/>
    <w:rsid w:val="00A31475"/>
    <w:rsid w:val="00A443A3"/>
    <w:rsid w:val="00A5062A"/>
    <w:rsid w:val="00A66E8F"/>
    <w:rsid w:val="00A84208"/>
    <w:rsid w:val="00A97A46"/>
    <w:rsid w:val="00AA0036"/>
    <w:rsid w:val="00AA3652"/>
    <w:rsid w:val="00AA608A"/>
    <w:rsid w:val="00AB436C"/>
    <w:rsid w:val="00AB5618"/>
    <w:rsid w:val="00AC4E06"/>
    <w:rsid w:val="00AD242E"/>
    <w:rsid w:val="00AD4C32"/>
    <w:rsid w:val="00AE2636"/>
    <w:rsid w:val="00AE46E9"/>
    <w:rsid w:val="00AF3CCC"/>
    <w:rsid w:val="00B01B27"/>
    <w:rsid w:val="00B17564"/>
    <w:rsid w:val="00B2295B"/>
    <w:rsid w:val="00B35D65"/>
    <w:rsid w:val="00B42A14"/>
    <w:rsid w:val="00B46D12"/>
    <w:rsid w:val="00B53501"/>
    <w:rsid w:val="00B54BFB"/>
    <w:rsid w:val="00B7577C"/>
    <w:rsid w:val="00B77DE5"/>
    <w:rsid w:val="00B93AE2"/>
    <w:rsid w:val="00BA38D7"/>
    <w:rsid w:val="00BB0A15"/>
    <w:rsid w:val="00BC227E"/>
    <w:rsid w:val="00BC2BB9"/>
    <w:rsid w:val="00BE226C"/>
    <w:rsid w:val="00BF0FBE"/>
    <w:rsid w:val="00BF12F5"/>
    <w:rsid w:val="00C167D3"/>
    <w:rsid w:val="00C21DF5"/>
    <w:rsid w:val="00C3166C"/>
    <w:rsid w:val="00C36038"/>
    <w:rsid w:val="00C409BB"/>
    <w:rsid w:val="00C424E8"/>
    <w:rsid w:val="00C453E4"/>
    <w:rsid w:val="00C4593E"/>
    <w:rsid w:val="00C635CB"/>
    <w:rsid w:val="00C655AB"/>
    <w:rsid w:val="00C83685"/>
    <w:rsid w:val="00C87A4C"/>
    <w:rsid w:val="00C97690"/>
    <w:rsid w:val="00CA3266"/>
    <w:rsid w:val="00CB4322"/>
    <w:rsid w:val="00CB7C6B"/>
    <w:rsid w:val="00CD3300"/>
    <w:rsid w:val="00CD373C"/>
    <w:rsid w:val="00CE675F"/>
    <w:rsid w:val="00CF1DAF"/>
    <w:rsid w:val="00CF3A03"/>
    <w:rsid w:val="00D002BC"/>
    <w:rsid w:val="00D041AC"/>
    <w:rsid w:val="00D20C51"/>
    <w:rsid w:val="00D24169"/>
    <w:rsid w:val="00D47C0A"/>
    <w:rsid w:val="00D620C3"/>
    <w:rsid w:val="00D660D7"/>
    <w:rsid w:val="00D7002D"/>
    <w:rsid w:val="00D75439"/>
    <w:rsid w:val="00D93012"/>
    <w:rsid w:val="00D97695"/>
    <w:rsid w:val="00DA34E8"/>
    <w:rsid w:val="00DC621A"/>
    <w:rsid w:val="00DD489F"/>
    <w:rsid w:val="00DE4210"/>
    <w:rsid w:val="00DE6CD1"/>
    <w:rsid w:val="00DF3C17"/>
    <w:rsid w:val="00E15A51"/>
    <w:rsid w:val="00E170EF"/>
    <w:rsid w:val="00E202F3"/>
    <w:rsid w:val="00E261BB"/>
    <w:rsid w:val="00E32610"/>
    <w:rsid w:val="00E369EC"/>
    <w:rsid w:val="00E37BDC"/>
    <w:rsid w:val="00E551F9"/>
    <w:rsid w:val="00E65E1E"/>
    <w:rsid w:val="00E7229C"/>
    <w:rsid w:val="00EA0921"/>
    <w:rsid w:val="00EA1EA3"/>
    <w:rsid w:val="00EB5CFF"/>
    <w:rsid w:val="00EC361D"/>
    <w:rsid w:val="00ED29C9"/>
    <w:rsid w:val="00EF6B3B"/>
    <w:rsid w:val="00F0272A"/>
    <w:rsid w:val="00F11C01"/>
    <w:rsid w:val="00F1657F"/>
    <w:rsid w:val="00F207CE"/>
    <w:rsid w:val="00F21179"/>
    <w:rsid w:val="00F27B55"/>
    <w:rsid w:val="00F3235A"/>
    <w:rsid w:val="00F35213"/>
    <w:rsid w:val="00F36D18"/>
    <w:rsid w:val="00F47C4A"/>
    <w:rsid w:val="00F512F9"/>
    <w:rsid w:val="00F54068"/>
    <w:rsid w:val="00F74182"/>
    <w:rsid w:val="00F74BFF"/>
    <w:rsid w:val="00F80D5A"/>
    <w:rsid w:val="00F81855"/>
    <w:rsid w:val="00F95AC0"/>
    <w:rsid w:val="00FA3E0D"/>
    <w:rsid w:val="00FB0D2E"/>
    <w:rsid w:val="00FB1DBA"/>
    <w:rsid w:val="00FB4D96"/>
    <w:rsid w:val="00FE1F46"/>
    <w:rsid w:val="00FE2761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29C"/>
    <w:rPr>
      <w:sz w:val="24"/>
      <w:lang w:bidi="he-IL"/>
    </w:rPr>
  </w:style>
  <w:style w:type="paragraph" w:styleId="Heading1">
    <w:name w:val="heading 1"/>
    <w:basedOn w:val="Normal"/>
    <w:next w:val="Normal"/>
    <w:qFormat/>
    <w:rsid w:val="00E7229C"/>
    <w:pPr>
      <w:keepNext/>
      <w:keepLines/>
      <w:spacing w:before="720" w:after="48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29C"/>
    <w:p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29C"/>
    <w:pPr>
      <w:keepNext/>
      <w:keepLines/>
      <w:spacing w:before="240"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E7229C"/>
    <w:pPr>
      <w:spacing w:before="480"/>
      <w:jc w:val="both"/>
      <w:outlineLvl w:val="3"/>
    </w:pPr>
  </w:style>
  <w:style w:type="paragraph" w:styleId="Heading5">
    <w:name w:val="heading 5"/>
    <w:basedOn w:val="Normal"/>
    <w:next w:val="NormalIndent"/>
    <w:qFormat/>
    <w:rsid w:val="00E7229C"/>
    <w:pPr>
      <w:spacing w:before="240"/>
      <w:jc w:val="both"/>
      <w:outlineLvl w:val="4"/>
    </w:pPr>
  </w:style>
  <w:style w:type="paragraph" w:styleId="Heading6">
    <w:name w:val="heading 6"/>
    <w:basedOn w:val="Normal"/>
    <w:next w:val="NormalIndent"/>
    <w:qFormat/>
    <w:rsid w:val="00E7229C"/>
    <w:pPr>
      <w:spacing w:before="120"/>
      <w:jc w:val="both"/>
      <w:outlineLvl w:val="5"/>
    </w:pPr>
  </w:style>
  <w:style w:type="paragraph" w:styleId="Heading9">
    <w:name w:val="heading 9"/>
    <w:basedOn w:val="Normal"/>
    <w:next w:val="Normal"/>
    <w:qFormat/>
    <w:rsid w:val="00E7229C"/>
    <w:pPr>
      <w:ind w:firstLine="284"/>
      <w:jc w:val="both"/>
      <w:outlineLvl w:val="8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7229C"/>
    <w:pPr>
      <w:ind w:left="720"/>
    </w:pPr>
  </w:style>
  <w:style w:type="character" w:styleId="CommentReference">
    <w:name w:val="annotation reference"/>
    <w:semiHidden/>
    <w:rsid w:val="00E7229C"/>
    <w:rPr>
      <w:color w:val="FF0000"/>
      <w:sz w:val="16"/>
    </w:rPr>
  </w:style>
  <w:style w:type="paragraph" w:styleId="List">
    <w:name w:val="List"/>
    <w:basedOn w:val="Normal"/>
    <w:rsid w:val="00E7229C"/>
  </w:style>
  <w:style w:type="paragraph" w:styleId="Title">
    <w:name w:val="Title"/>
    <w:basedOn w:val="Normal"/>
    <w:next w:val="Normal"/>
    <w:qFormat/>
    <w:rsid w:val="00E7229C"/>
    <w:pPr>
      <w:keepNext/>
      <w:keepLines/>
      <w:spacing w:after="720"/>
      <w:jc w:val="center"/>
    </w:pPr>
    <w:rPr>
      <w:b/>
      <w:sz w:val="72"/>
    </w:rPr>
  </w:style>
  <w:style w:type="paragraph" w:customStyle="1" w:styleId="indent">
    <w:name w:val="indent"/>
    <w:basedOn w:val="Normal"/>
    <w:rsid w:val="00E7229C"/>
    <w:pPr>
      <w:tabs>
        <w:tab w:val="left" w:pos="284"/>
      </w:tabs>
      <w:spacing w:before="120"/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rsid w:val="00E7229C"/>
    <w:pPr>
      <w:jc w:val="both"/>
    </w:pPr>
    <w:rPr>
      <w:lang w:val="sl-SI"/>
    </w:rPr>
  </w:style>
  <w:style w:type="paragraph" w:styleId="BodyText2">
    <w:name w:val="Body Text 2"/>
    <w:basedOn w:val="Normal"/>
    <w:rsid w:val="00E7229C"/>
    <w:pPr>
      <w:spacing w:before="240"/>
      <w:ind w:left="567" w:firstLine="720"/>
      <w:jc w:val="both"/>
    </w:pPr>
  </w:style>
  <w:style w:type="paragraph" w:customStyle="1" w:styleId="firma">
    <w:name w:val="firma"/>
    <w:basedOn w:val="Normal"/>
    <w:rsid w:val="00E7229C"/>
    <w:pPr>
      <w:spacing w:after="60"/>
      <w:jc w:val="center"/>
    </w:pPr>
    <w:rPr>
      <w:b/>
      <w:i/>
      <w:sz w:val="20"/>
    </w:rPr>
  </w:style>
  <w:style w:type="paragraph" w:customStyle="1" w:styleId="naslov">
    <w:name w:val="naslov"/>
    <w:basedOn w:val="BodyText"/>
    <w:rsid w:val="00E7229C"/>
    <w:pPr>
      <w:jc w:val="center"/>
    </w:pPr>
    <w:rPr>
      <w:b/>
      <w:sz w:val="28"/>
      <w:lang w:val="en-US"/>
    </w:rPr>
  </w:style>
  <w:style w:type="paragraph" w:customStyle="1" w:styleId="autori">
    <w:name w:val="autori"/>
    <w:basedOn w:val="Normal"/>
    <w:rsid w:val="00E7229C"/>
    <w:pPr>
      <w:spacing w:before="60" w:after="60"/>
      <w:jc w:val="center"/>
    </w:pPr>
    <w:rPr>
      <w:sz w:val="20"/>
    </w:rPr>
  </w:style>
  <w:style w:type="paragraph" w:styleId="Subtitle">
    <w:name w:val="Subtitle"/>
    <w:basedOn w:val="Normal"/>
    <w:qFormat/>
    <w:rsid w:val="00E7229C"/>
    <w:pPr>
      <w:spacing w:before="1080"/>
      <w:jc w:val="center"/>
    </w:pPr>
    <w:rPr>
      <w:rFonts w:ascii="Verdana" w:hAnsi="Verdana"/>
      <w:b/>
      <w:caps/>
      <w:sz w:val="22"/>
    </w:rPr>
  </w:style>
  <w:style w:type="paragraph" w:styleId="DocumentMap">
    <w:name w:val="Document Map"/>
    <w:basedOn w:val="Normal"/>
    <w:semiHidden/>
    <w:rsid w:val="00E7229C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F3C1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638BF"/>
    <w:pPr>
      <w:widowControl w:val="0"/>
      <w:adjustRightInd w:val="0"/>
      <w:spacing w:line="360" w:lineRule="atLeast"/>
      <w:ind w:firstLine="340"/>
      <w:jc w:val="both"/>
      <w:textAlignment w:val="baseline"/>
    </w:pPr>
    <w:rPr>
      <w:sz w:val="20"/>
      <w:lang w:val="sl-SI" w:bidi="ar-SA"/>
    </w:rPr>
  </w:style>
  <w:style w:type="paragraph" w:styleId="BodyTextIndent2">
    <w:name w:val="Body Text Indent 2"/>
    <w:basedOn w:val="Normal"/>
    <w:rsid w:val="001317A0"/>
    <w:pPr>
      <w:widowControl w:val="0"/>
      <w:tabs>
        <w:tab w:val="left" w:pos="1418"/>
      </w:tabs>
      <w:adjustRightInd w:val="0"/>
      <w:spacing w:line="360" w:lineRule="atLeast"/>
      <w:ind w:left="567" w:hanging="567"/>
      <w:jc w:val="both"/>
      <w:textAlignment w:val="baseline"/>
    </w:pPr>
    <w:rPr>
      <w:lang w:bidi="ar-SA"/>
    </w:rPr>
  </w:style>
  <w:style w:type="paragraph" w:customStyle="1" w:styleId="Text">
    <w:name w:val="Text"/>
    <w:basedOn w:val="Normal"/>
    <w:rsid w:val="00012A64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IzvestajNNV_NI</vt:lpstr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IzvestajNNV_NI</dc:title>
  <dc:creator>Nebojsa Ilic</dc:creator>
  <cp:lastModifiedBy>Aleksandar Neskovic</cp:lastModifiedBy>
  <cp:revision>160</cp:revision>
  <cp:lastPrinted>2004-07-01T07:13:00Z</cp:lastPrinted>
  <dcterms:created xsi:type="dcterms:W3CDTF">2023-06-23T15:17:00Z</dcterms:created>
  <dcterms:modified xsi:type="dcterms:W3CDTF">2023-09-14T18:42:00Z</dcterms:modified>
</cp:coreProperties>
</file>